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DA3" w14:textId="77777777" w:rsidR="00EF16FA" w:rsidRDefault="00EF16FA" w:rsidP="00EF16FA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2</w:t>
      </w:r>
    </w:p>
    <w:p w14:paraId="103F5603" w14:textId="77777777" w:rsidR="00EF16FA" w:rsidRDefault="00EF16FA" w:rsidP="00EF16FA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к Положению </w:t>
      </w:r>
      <w:r>
        <w:rPr>
          <w:rFonts w:ascii="Times New Roman" w:hAnsi="Times New Roman"/>
          <w:color w:val="000000"/>
          <w:szCs w:val="24"/>
        </w:rPr>
        <w:t xml:space="preserve">о творческом конкурсе </w:t>
      </w:r>
    </w:p>
    <w:p w14:paraId="68D364DD" w14:textId="77777777" w:rsidR="00EF16FA" w:rsidRDefault="00EF16FA" w:rsidP="00EF16FA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Cs w:val="24"/>
        </w:rPr>
      </w:pPr>
      <w:r w:rsidRPr="00B253BB">
        <w:rPr>
          <w:rFonts w:ascii="Times New Roman" w:hAnsi="Times New Roman" w:hint="cs"/>
          <w:color w:val="000000"/>
          <w:szCs w:val="24"/>
        </w:rPr>
        <w:t>«Безопасность</w:t>
      </w:r>
      <w:r w:rsidRPr="00B253BB">
        <w:rPr>
          <w:rFonts w:ascii="Times New Roman" w:hAnsi="Times New Roman"/>
          <w:color w:val="000000"/>
          <w:szCs w:val="24"/>
        </w:rPr>
        <w:t xml:space="preserve"> </w:t>
      </w:r>
      <w:r w:rsidRPr="00B253BB">
        <w:rPr>
          <w:rFonts w:ascii="Times New Roman" w:hAnsi="Times New Roman" w:hint="cs"/>
          <w:color w:val="000000"/>
          <w:szCs w:val="24"/>
        </w:rPr>
        <w:t>в</w:t>
      </w:r>
      <w:r w:rsidRPr="00B253BB">
        <w:rPr>
          <w:rFonts w:ascii="Times New Roman" w:hAnsi="Times New Roman"/>
          <w:color w:val="000000"/>
          <w:szCs w:val="24"/>
        </w:rPr>
        <w:t xml:space="preserve"> </w:t>
      </w:r>
      <w:r w:rsidRPr="00B253BB">
        <w:rPr>
          <w:rFonts w:ascii="Times New Roman" w:hAnsi="Times New Roman" w:hint="cs"/>
          <w:color w:val="000000"/>
          <w:szCs w:val="24"/>
        </w:rPr>
        <w:t>наших</w:t>
      </w:r>
      <w:r w:rsidRPr="00B253BB">
        <w:rPr>
          <w:rFonts w:ascii="Times New Roman" w:hAnsi="Times New Roman"/>
          <w:color w:val="000000"/>
          <w:szCs w:val="24"/>
        </w:rPr>
        <w:t xml:space="preserve"> </w:t>
      </w:r>
      <w:r w:rsidRPr="00B253BB">
        <w:rPr>
          <w:rFonts w:ascii="Times New Roman" w:hAnsi="Times New Roman" w:hint="cs"/>
          <w:color w:val="000000"/>
          <w:szCs w:val="24"/>
        </w:rPr>
        <w:t>руках»</w:t>
      </w:r>
    </w:p>
    <w:p w14:paraId="10D15FD5" w14:textId="77777777" w:rsidR="00EF16FA" w:rsidRDefault="00EF16FA" w:rsidP="00EF16FA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Cs w:val="24"/>
        </w:rPr>
      </w:pPr>
    </w:p>
    <w:p w14:paraId="4B563749" w14:textId="77777777" w:rsidR="00EF16FA" w:rsidRDefault="00EF16FA" w:rsidP="00EF16FA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Cs w:val="24"/>
        </w:rPr>
      </w:pPr>
    </w:p>
    <w:p w14:paraId="4593BB3E" w14:textId="77777777" w:rsidR="00EF16FA" w:rsidRDefault="00EF16FA" w:rsidP="00EF16FA">
      <w:pPr>
        <w:pStyle w:val="af8"/>
        <w:spacing w:before="0"/>
        <w:jc w:val="center"/>
        <w:outlineLvl w:val="0"/>
        <w:rPr>
          <w:b/>
          <w:bCs/>
          <w:color w:val="auto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Согласие</w:t>
      </w:r>
    </w:p>
    <w:p w14:paraId="4F831D8D" w14:textId="77777777" w:rsidR="00EF16FA" w:rsidRDefault="00EF16FA" w:rsidP="00EF16FA">
      <w:pPr>
        <w:pStyle w:val="af8"/>
        <w:spacing w:before="0"/>
        <w:jc w:val="center"/>
        <w:outlineLvl w:val="0"/>
        <w:rPr>
          <w:b/>
          <w:bCs/>
          <w:color w:val="auto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на обработку персональных данных </w:t>
      </w:r>
    </w:p>
    <w:p w14:paraId="741196DE" w14:textId="77777777" w:rsidR="00EF16FA" w:rsidRDefault="00EF16FA" w:rsidP="00EF16FA">
      <w:pPr>
        <w:jc w:val="center"/>
        <w:rPr>
          <w:rFonts w:ascii="Times New Roman" w:hAnsi="Times New Roman"/>
          <w:kern w:val="2"/>
          <w:szCs w:val="24"/>
        </w:rPr>
      </w:pPr>
    </w:p>
    <w:tbl>
      <w:tblPr>
        <w:tblStyle w:val="af9"/>
        <w:tblW w:w="9498" w:type="dxa"/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850"/>
        <w:gridCol w:w="5392"/>
      </w:tblGrid>
      <w:tr w:rsidR="00EF16FA" w14:paraId="1EB6D2AE" w14:textId="77777777" w:rsidTr="00542D0B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1D5AB06" w14:textId="77777777" w:rsidR="00EF16FA" w:rsidRDefault="00EF16FA" w:rsidP="00542D0B">
            <w:pPr>
              <w:widowControl w:val="0"/>
              <w:contextualSpacing w:val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Cs w:val="24"/>
              </w:rPr>
              <w:tab/>
            </w:r>
            <w:r>
              <w:rPr>
                <w:rFonts w:ascii="Times New Roman" w:hAnsi="Times New Roman"/>
                <w:kern w:val="2"/>
                <w:szCs w:val="24"/>
              </w:rPr>
              <w:t>Я,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right w:val="nil"/>
            </w:tcBorders>
          </w:tcPr>
          <w:p w14:paraId="5D0EE011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  <w:szCs w:val="24"/>
              </w:rPr>
            </w:pPr>
          </w:p>
        </w:tc>
      </w:tr>
      <w:tr w:rsidR="00EF16FA" w14:paraId="4D1F2BF2" w14:textId="77777777" w:rsidTr="00542D0B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6BD2344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8227" w:type="dxa"/>
            <w:gridSpan w:val="3"/>
            <w:tcBorders>
              <w:left w:val="nil"/>
              <w:bottom w:val="nil"/>
              <w:right w:val="nil"/>
            </w:tcBorders>
          </w:tcPr>
          <w:p w14:paraId="00FEE18A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 субъекта персональных данных)</w:t>
            </w:r>
          </w:p>
        </w:tc>
      </w:tr>
      <w:tr w:rsidR="00EF16FA" w14:paraId="7F0E44F3" w14:textId="77777777" w:rsidTr="00542D0B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5C153" w14:textId="77777777" w:rsidR="00EF16FA" w:rsidRDefault="00EF16FA" w:rsidP="00542D0B">
            <w:pPr>
              <w:widowControl w:val="0"/>
              <w:ind w:hanging="91"/>
              <w:contextualSpacing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391" w:type="dxa"/>
            <w:tcBorders>
              <w:top w:val="nil"/>
              <w:left w:val="nil"/>
              <w:right w:val="nil"/>
            </w:tcBorders>
          </w:tcPr>
          <w:p w14:paraId="6C366D5C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2C9F6231" w14:textId="77777777" w:rsidTr="00542D0B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81915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left w:val="nil"/>
              <w:bottom w:val="nil"/>
              <w:right w:val="nil"/>
            </w:tcBorders>
          </w:tcPr>
          <w:p w14:paraId="57672FBE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(наименование основного документа,</w:t>
            </w:r>
          </w:p>
        </w:tc>
      </w:tr>
      <w:tr w:rsidR="00EF16FA" w14:paraId="42986BC0" w14:textId="77777777" w:rsidTr="00542D0B">
        <w:tc>
          <w:tcPr>
            <w:tcW w:w="9497" w:type="dxa"/>
            <w:gridSpan w:val="4"/>
            <w:tcBorders>
              <w:top w:val="nil"/>
              <w:left w:val="nil"/>
              <w:right w:val="nil"/>
            </w:tcBorders>
          </w:tcPr>
          <w:p w14:paraId="7986C74A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  <w:tr w:rsidR="00EF16FA" w14:paraId="4DC92A0B" w14:textId="77777777" w:rsidTr="00542D0B">
        <w:tc>
          <w:tcPr>
            <w:tcW w:w="9497" w:type="dxa"/>
            <w:gridSpan w:val="4"/>
            <w:tcBorders>
              <w:left w:val="nil"/>
              <w:bottom w:val="nil"/>
              <w:right w:val="nil"/>
            </w:tcBorders>
          </w:tcPr>
          <w:p w14:paraId="6C6A86FB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 w:rsidR="00EF16FA" w14:paraId="03058301" w14:textId="77777777" w:rsidTr="00542D0B">
        <w:tc>
          <w:tcPr>
            <w:tcW w:w="9497" w:type="dxa"/>
            <w:gridSpan w:val="4"/>
            <w:tcBorders>
              <w:top w:val="nil"/>
              <w:left w:val="nil"/>
              <w:right w:val="nil"/>
            </w:tcBorders>
          </w:tcPr>
          <w:p w14:paraId="395EC056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05E1F0BB" w14:textId="77777777" w:rsidTr="00542D0B">
        <w:tc>
          <w:tcPr>
            <w:tcW w:w="9497" w:type="dxa"/>
            <w:gridSpan w:val="4"/>
            <w:tcBorders>
              <w:left w:val="nil"/>
              <w:right w:val="nil"/>
            </w:tcBorders>
          </w:tcPr>
          <w:p w14:paraId="057F7617" w14:textId="77777777" w:rsidR="00EF16FA" w:rsidRDefault="00EF16FA" w:rsidP="00542D0B">
            <w:pPr>
              <w:widowControl w:val="0"/>
              <w:ind w:right="-110"/>
              <w:contextualSpacing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  <w:tr w:rsidR="00EF16FA" w14:paraId="12C90244" w14:textId="77777777" w:rsidTr="00542D0B"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</w:tcPr>
          <w:p w14:paraId="47DCEC06" w14:textId="77777777" w:rsidR="00EF16FA" w:rsidRDefault="00EF16FA" w:rsidP="00542D0B">
            <w:pPr>
              <w:widowControl w:val="0"/>
              <w:ind w:hanging="91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проживающий(</w:t>
            </w:r>
            <w:proofErr w:type="spellStart"/>
            <w:r>
              <w:rPr>
                <w:rFonts w:ascii="Times New Roman" w:hAnsi="Times New Roman"/>
                <w:kern w:val="2"/>
              </w:rPr>
              <w:t>ая</w:t>
            </w:r>
            <w:proofErr w:type="spellEnd"/>
            <w:r>
              <w:rPr>
                <w:rFonts w:ascii="Times New Roman" w:hAnsi="Times New Roman"/>
                <w:kern w:val="2"/>
              </w:rPr>
              <w:t>) по адресу:</w:t>
            </w:r>
          </w:p>
        </w:tc>
        <w:tc>
          <w:tcPr>
            <w:tcW w:w="6241" w:type="dxa"/>
            <w:gridSpan w:val="2"/>
            <w:tcBorders>
              <w:left w:val="nil"/>
              <w:right w:val="nil"/>
            </w:tcBorders>
          </w:tcPr>
          <w:p w14:paraId="0157724F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7DB84AC8" w14:textId="77777777" w:rsidTr="00542D0B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89BB5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241" w:type="dxa"/>
            <w:gridSpan w:val="2"/>
            <w:tcBorders>
              <w:left w:val="nil"/>
              <w:bottom w:val="nil"/>
              <w:right w:val="nil"/>
            </w:tcBorders>
          </w:tcPr>
          <w:p w14:paraId="7C2A4C26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(адрес регистрации по месту жительства / пребывания)</w:t>
            </w:r>
          </w:p>
        </w:tc>
      </w:tr>
      <w:tr w:rsidR="00EF16FA" w14:paraId="54CB7D38" w14:textId="77777777" w:rsidTr="00542D0B">
        <w:tc>
          <w:tcPr>
            <w:tcW w:w="9497" w:type="dxa"/>
            <w:gridSpan w:val="4"/>
            <w:tcBorders>
              <w:top w:val="nil"/>
              <w:left w:val="nil"/>
              <w:right w:val="nil"/>
            </w:tcBorders>
          </w:tcPr>
          <w:p w14:paraId="2219D9F6" w14:textId="77777777" w:rsidR="00EF16FA" w:rsidRDefault="00EF16FA" w:rsidP="00542D0B">
            <w:pPr>
              <w:widowControl w:val="0"/>
              <w:ind w:left="-83" w:right="-107"/>
              <w:contextualSpacing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</w:tbl>
    <w:p w14:paraId="1D8FB8CB" w14:textId="77777777" w:rsidR="00EF16FA" w:rsidRDefault="00EF16FA" w:rsidP="00EF16FA">
      <w:pPr>
        <w:rPr>
          <w:rFonts w:ascii="Times New Roman" w:hAnsi="Times New Roman"/>
          <w:sz w:val="20"/>
        </w:rPr>
      </w:pPr>
    </w:p>
    <w:tbl>
      <w:tblPr>
        <w:tblStyle w:val="af9"/>
        <w:tblW w:w="9498" w:type="dxa"/>
        <w:tblLayout w:type="fixed"/>
        <w:tblLook w:val="04A0" w:firstRow="1" w:lastRow="0" w:firstColumn="1" w:lastColumn="0" w:noHBand="0" w:noVBand="1"/>
      </w:tblPr>
      <w:tblGrid>
        <w:gridCol w:w="7661"/>
        <w:gridCol w:w="1837"/>
      </w:tblGrid>
      <w:tr w:rsidR="00EF16FA" w:rsidRPr="00B253BB" w14:paraId="2B62D72B" w14:textId="77777777" w:rsidTr="00542D0B"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14:paraId="2DB1095B" w14:textId="77777777" w:rsidR="00EF16FA" w:rsidRPr="00B253BB" w:rsidRDefault="00EF16FA" w:rsidP="00542D0B">
            <w:pPr>
              <w:widowControl w:val="0"/>
              <w:ind w:hanging="91"/>
              <w:contextualSpacing w:val="0"/>
              <w:rPr>
                <w:rFonts w:ascii="Times New Roman" w:hAnsi="Times New Roman"/>
                <w:kern w:val="2"/>
                <w:szCs w:val="24"/>
              </w:rPr>
            </w:pPr>
            <w:r w:rsidRPr="00B253BB">
              <w:rPr>
                <w:rFonts w:ascii="Times New Roman" w:hAnsi="Times New Roman"/>
                <w:kern w:val="2"/>
                <w:szCs w:val="24"/>
              </w:rPr>
              <w:t xml:space="preserve">контактные данные </w:t>
            </w:r>
            <w:r w:rsidRPr="008277F9">
              <w:rPr>
                <w:rFonts w:ascii="Times New Roman" w:hAnsi="Times New Roman"/>
                <w:kern w:val="2"/>
              </w:rPr>
              <w:t>(номер телефона и / или адрес электронной почты)</w:t>
            </w:r>
            <w:r w:rsidRPr="00B253BB">
              <w:rPr>
                <w:rFonts w:ascii="Times New Roman" w:hAnsi="Times New Roman"/>
                <w:kern w:val="2"/>
                <w:szCs w:val="24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7BC0B814" w14:textId="77777777" w:rsidR="00EF16FA" w:rsidRPr="00B253BB" w:rsidRDefault="00EF16FA" w:rsidP="00542D0B">
            <w:pPr>
              <w:widowControl w:val="0"/>
              <w:ind w:left="-83" w:right="-107"/>
              <w:contextualSpacing w:val="0"/>
              <w:rPr>
                <w:rFonts w:ascii="Times New Roman" w:hAnsi="Times New Roman"/>
                <w:szCs w:val="24"/>
              </w:rPr>
            </w:pPr>
          </w:p>
        </w:tc>
      </w:tr>
      <w:tr w:rsidR="00EF16FA" w14:paraId="40F48A67" w14:textId="77777777" w:rsidTr="00542D0B"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</w:tcPr>
          <w:p w14:paraId="09E568DD" w14:textId="77777777" w:rsidR="00EF16FA" w:rsidRDefault="00EF16FA" w:rsidP="00542D0B">
            <w:pPr>
              <w:widowControl w:val="0"/>
              <w:ind w:left="-83" w:right="-107"/>
              <w:contextualSpacing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</w:tbl>
    <w:p w14:paraId="006E5A07" w14:textId="77777777" w:rsidR="00EF16FA" w:rsidRDefault="00EF16FA" w:rsidP="00EF16FA">
      <w:pPr>
        <w:shd w:val="clear" w:color="auto" w:fill="FFFFFF"/>
        <w:tabs>
          <w:tab w:val="left" w:pos="426"/>
          <w:tab w:val="left" w:pos="851"/>
          <w:tab w:val="left" w:pos="1134"/>
        </w:tabs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Федеральным законом от 27.07.2006 № 152-ФЗ «О персональных данных» </w:t>
      </w:r>
      <w:r w:rsidRPr="00B253BB">
        <w:rPr>
          <w:rFonts w:ascii="Times New Roman" w:hAnsi="Times New Roman"/>
          <w:szCs w:val="24"/>
        </w:rPr>
        <w:t xml:space="preserve">(далее – Закон) </w:t>
      </w:r>
      <w:r w:rsidRPr="008277F9">
        <w:rPr>
          <w:rFonts w:ascii="Times New Roman" w:hAnsi="Times New Roman"/>
          <w:szCs w:val="24"/>
        </w:rPr>
        <w:t xml:space="preserve">в целях моего участия в творческом конкурсе </w:t>
      </w:r>
      <w:r w:rsidRPr="008277F9">
        <w:rPr>
          <w:rFonts w:ascii="Times New Roman" w:hAnsi="Times New Roman" w:hint="cs"/>
          <w:szCs w:val="24"/>
        </w:rPr>
        <w:t>«Безопасность</w:t>
      </w:r>
      <w:r w:rsidRPr="008277F9">
        <w:rPr>
          <w:rFonts w:ascii="Times New Roman" w:hAnsi="Times New Roman"/>
          <w:szCs w:val="24"/>
        </w:rPr>
        <w:t xml:space="preserve"> </w:t>
      </w:r>
      <w:r w:rsidRPr="008277F9">
        <w:rPr>
          <w:rFonts w:ascii="Times New Roman" w:hAnsi="Times New Roman" w:hint="cs"/>
          <w:szCs w:val="24"/>
        </w:rPr>
        <w:t>в</w:t>
      </w:r>
      <w:r w:rsidRPr="008277F9">
        <w:rPr>
          <w:rFonts w:ascii="Times New Roman" w:hAnsi="Times New Roman"/>
          <w:szCs w:val="24"/>
        </w:rPr>
        <w:t xml:space="preserve"> </w:t>
      </w:r>
      <w:r w:rsidRPr="008277F9">
        <w:rPr>
          <w:rFonts w:ascii="Times New Roman" w:hAnsi="Times New Roman" w:hint="cs"/>
          <w:szCs w:val="24"/>
        </w:rPr>
        <w:t>наших</w:t>
      </w:r>
      <w:r w:rsidRPr="008277F9">
        <w:rPr>
          <w:rFonts w:ascii="Times New Roman" w:hAnsi="Times New Roman"/>
          <w:szCs w:val="24"/>
        </w:rPr>
        <w:t xml:space="preserve"> </w:t>
      </w:r>
      <w:r w:rsidRPr="008277F9">
        <w:rPr>
          <w:rFonts w:ascii="Times New Roman" w:hAnsi="Times New Roman" w:hint="cs"/>
          <w:szCs w:val="24"/>
        </w:rPr>
        <w:t>руках»</w:t>
      </w:r>
      <w:r w:rsidRPr="008277F9">
        <w:rPr>
          <w:rFonts w:ascii="Times New Roman" w:hAnsi="Times New Roman"/>
          <w:szCs w:val="24"/>
        </w:rPr>
        <w:t>, проводимом в рамках Года охраны труда в РусГидро</w:t>
      </w:r>
      <w:r w:rsidRPr="00B253BB">
        <w:rPr>
          <w:rFonts w:ascii="Times New Roman" w:hAnsi="Times New Roman"/>
          <w:szCs w:val="24"/>
        </w:rPr>
        <w:t>, свободно, своей волей и в</w:t>
      </w:r>
      <w:r>
        <w:rPr>
          <w:rFonts w:ascii="Times New Roman" w:hAnsi="Times New Roman"/>
          <w:szCs w:val="24"/>
        </w:rPr>
        <w:t xml:space="preserve"> своем </w:t>
      </w:r>
      <w:r w:rsidRPr="002205C1">
        <w:rPr>
          <w:rFonts w:ascii="Times New Roman" w:hAnsi="Times New Roman"/>
          <w:szCs w:val="24"/>
        </w:rPr>
        <w:t xml:space="preserve">интересе </w:t>
      </w:r>
      <w:r w:rsidRPr="008277F9">
        <w:rPr>
          <w:rFonts w:ascii="Times New Roman" w:hAnsi="Times New Roman"/>
          <w:szCs w:val="24"/>
        </w:rPr>
        <w:t>даю</w:t>
      </w:r>
      <w:r w:rsidRPr="002205C1">
        <w:rPr>
          <w:rFonts w:ascii="Times New Roman" w:hAnsi="Times New Roman"/>
          <w:szCs w:val="24"/>
        </w:rPr>
        <w:t xml:space="preserve"> ПАО «РусГидро» (место нахождения: 660049, Красноярский край, </w:t>
      </w:r>
      <w:proofErr w:type="spellStart"/>
      <w:r w:rsidRPr="002205C1">
        <w:rPr>
          <w:rFonts w:ascii="Times New Roman" w:hAnsi="Times New Roman"/>
          <w:szCs w:val="24"/>
        </w:rPr>
        <w:t>г.о</w:t>
      </w:r>
      <w:proofErr w:type="spellEnd"/>
      <w:r w:rsidRPr="002205C1">
        <w:rPr>
          <w:rFonts w:ascii="Times New Roman" w:hAnsi="Times New Roman"/>
          <w:szCs w:val="24"/>
        </w:rPr>
        <w:t xml:space="preserve">. </w:t>
      </w:r>
      <w:r w:rsidRPr="002205C1">
        <w:rPr>
          <w:rFonts w:ascii="Times New Roman" w:hAnsi="Times New Roman"/>
          <w:kern w:val="2"/>
          <w:szCs w:val="24"/>
        </w:rPr>
        <w:t> </w:t>
      </w:r>
      <w:r w:rsidRPr="002205C1">
        <w:rPr>
          <w:rFonts w:ascii="Times New Roman" w:hAnsi="Times New Roman"/>
          <w:szCs w:val="24"/>
        </w:rPr>
        <w:t xml:space="preserve">Красноярск, город Красноярск, ул. </w:t>
      </w:r>
      <w:r w:rsidRPr="002205C1">
        <w:rPr>
          <w:rFonts w:ascii="Times New Roman" w:hAnsi="Times New Roman"/>
          <w:kern w:val="2"/>
          <w:szCs w:val="24"/>
        </w:rPr>
        <w:t> </w:t>
      </w:r>
      <w:proofErr w:type="spellStart"/>
      <w:r w:rsidRPr="002205C1">
        <w:rPr>
          <w:rFonts w:ascii="Times New Roman" w:hAnsi="Times New Roman"/>
          <w:szCs w:val="24"/>
        </w:rPr>
        <w:t>Перенсона</w:t>
      </w:r>
      <w:proofErr w:type="spellEnd"/>
      <w:r w:rsidRPr="002205C1">
        <w:rPr>
          <w:rFonts w:ascii="Times New Roman" w:hAnsi="Times New Roman"/>
          <w:szCs w:val="24"/>
        </w:rPr>
        <w:t xml:space="preserve">, </w:t>
      </w:r>
      <w:proofErr w:type="spellStart"/>
      <w:r w:rsidRPr="002205C1">
        <w:rPr>
          <w:rFonts w:ascii="Times New Roman" w:hAnsi="Times New Roman"/>
          <w:szCs w:val="24"/>
        </w:rPr>
        <w:t>зд</w:t>
      </w:r>
      <w:proofErr w:type="spellEnd"/>
      <w:r w:rsidRPr="002205C1">
        <w:rPr>
          <w:rFonts w:ascii="Times New Roman" w:hAnsi="Times New Roman"/>
          <w:szCs w:val="24"/>
        </w:rPr>
        <w:t xml:space="preserve">. </w:t>
      </w:r>
      <w:r w:rsidRPr="002205C1">
        <w:rPr>
          <w:rFonts w:ascii="Times New Roman" w:hAnsi="Times New Roman"/>
          <w:kern w:val="2"/>
          <w:szCs w:val="24"/>
        </w:rPr>
        <w:t> </w:t>
      </w:r>
      <w:r w:rsidRPr="002205C1">
        <w:rPr>
          <w:rFonts w:ascii="Times New Roman" w:hAnsi="Times New Roman"/>
          <w:szCs w:val="24"/>
        </w:rPr>
        <w:t xml:space="preserve">2а, </w:t>
      </w:r>
      <w:proofErr w:type="spellStart"/>
      <w:r w:rsidRPr="002205C1">
        <w:rPr>
          <w:rFonts w:ascii="Times New Roman" w:hAnsi="Times New Roman"/>
          <w:szCs w:val="24"/>
        </w:rPr>
        <w:t>помещ</w:t>
      </w:r>
      <w:proofErr w:type="spellEnd"/>
      <w:r w:rsidRPr="002205C1">
        <w:rPr>
          <w:rFonts w:ascii="Times New Roman" w:hAnsi="Times New Roman"/>
          <w:szCs w:val="24"/>
        </w:rPr>
        <w:t xml:space="preserve">. </w:t>
      </w:r>
      <w:r w:rsidRPr="002205C1">
        <w:rPr>
          <w:rFonts w:ascii="Times New Roman" w:hAnsi="Times New Roman"/>
          <w:kern w:val="2"/>
          <w:szCs w:val="24"/>
        </w:rPr>
        <w:t> </w:t>
      </w:r>
      <w:r w:rsidRPr="002205C1">
        <w:rPr>
          <w:rFonts w:ascii="Times New Roman" w:hAnsi="Times New Roman"/>
          <w:szCs w:val="24"/>
        </w:rPr>
        <w:t xml:space="preserve">1, </w:t>
      </w:r>
      <w:proofErr w:type="gramStart"/>
      <w:r w:rsidRPr="002205C1">
        <w:rPr>
          <w:rFonts w:ascii="Times New Roman" w:hAnsi="Times New Roman"/>
          <w:szCs w:val="24"/>
        </w:rPr>
        <w:t xml:space="preserve">ОГРН </w:t>
      </w:r>
      <w:r w:rsidRPr="002205C1">
        <w:rPr>
          <w:rFonts w:ascii="Times New Roman" w:hAnsi="Times New Roman"/>
          <w:kern w:val="2"/>
          <w:szCs w:val="24"/>
        </w:rPr>
        <w:t> </w:t>
      </w:r>
      <w:r w:rsidRPr="002205C1">
        <w:rPr>
          <w:rFonts w:ascii="Times New Roman" w:hAnsi="Times New Roman"/>
          <w:szCs w:val="24"/>
        </w:rPr>
        <w:t>1042401810494</w:t>
      </w:r>
      <w:proofErr w:type="gramEnd"/>
      <w:r w:rsidRPr="002205C1">
        <w:rPr>
          <w:rFonts w:ascii="Times New Roman" w:hAnsi="Times New Roman"/>
          <w:szCs w:val="24"/>
        </w:rPr>
        <w:t xml:space="preserve">, ИНН </w:t>
      </w:r>
      <w:r w:rsidRPr="002205C1">
        <w:rPr>
          <w:rFonts w:ascii="Times New Roman" w:hAnsi="Times New Roman"/>
          <w:kern w:val="2"/>
          <w:szCs w:val="24"/>
        </w:rPr>
        <w:t> </w:t>
      </w:r>
      <w:r w:rsidRPr="002205C1">
        <w:rPr>
          <w:rFonts w:ascii="Times New Roman" w:hAnsi="Times New Roman"/>
          <w:szCs w:val="24"/>
        </w:rPr>
        <w:t xml:space="preserve">2460066195) </w:t>
      </w:r>
      <w:r w:rsidRPr="008277F9">
        <w:rPr>
          <w:rFonts w:ascii="Times New Roman" w:hAnsi="Times New Roman"/>
          <w:szCs w:val="24"/>
        </w:rPr>
        <w:t>согласие</w:t>
      </w:r>
      <w:r w:rsidRPr="002205C1">
        <w:rPr>
          <w:rFonts w:ascii="Times New Roman" w:hAnsi="Times New Roman"/>
          <w:szCs w:val="24"/>
        </w:rPr>
        <w:t xml:space="preserve"> на обработку, включая сбор, запись, систематизацию, накопление, хранение, передачу (распространение), уточнение (обновление, изменение),</w:t>
      </w:r>
      <w:r>
        <w:rPr>
          <w:rFonts w:ascii="Times New Roman" w:hAnsi="Times New Roman"/>
          <w:szCs w:val="24"/>
        </w:rPr>
        <w:t xml:space="preserve"> извлечение, использование, блокирование, удаление и уничтожение, следующих моих персональных данных:</w:t>
      </w:r>
    </w:p>
    <w:p w14:paraId="24807265" w14:textId="77777777" w:rsidR="00EF16FA" w:rsidRPr="008277F9" w:rsidRDefault="00EF16FA" w:rsidP="00EF16FA">
      <w:pPr>
        <w:pStyle w:val="af7"/>
        <w:numPr>
          <w:ilvl w:val="0"/>
          <w:numId w:val="1"/>
        </w:numPr>
        <w:tabs>
          <w:tab w:val="left" w:pos="851"/>
        </w:tabs>
        <w:ind w:left="851" w:hanging="851"/>
      </w:pPr>
      <w:r w:rsidRPr="008277F9">
        <w:t>фамилия, имя, отчество (при наличии);</w:t>
      </w:r>
    </w:p>
    <w:p w14:paraId="6EB15AD7" w14:textId="77777777" w:rsidR="00EF16FA" w:rsidRPr="008277F9" w:rsidRDefault="00EF16FA" w:rsidP="00EF16FA">
      <w:pPr>
        <w:pStyle w:val="af7"/>
        <w:numPr>
          <w:ilvl w:val="0"/>
          <w:numId w:val="1"/>
        </w:numPr>
        <w:tabs>
          <w:tab w:val="left" w:pos="851"/>
        </w:tabs>
        <w:ind w:left="851" w:hanging="851"/>
      </w:pPr>
      <w:r w:rsidRPr="008277F9">
        <w:t>место работы (включая должность и структурное подразделение);</w:t>
      </w:r>
    </w:p>
    <w:p w14:paraId="24F6E0C2" w14:textId="77777777" w:rsidR="00EF16FA" w:rsidRPr="008277F9" w:rsidRDefault="00EF16FA" w:rsidP="00EF16FA">
      <w:pPr>
        <w:pStyle w:val="af7"/>
        <w:numPr>
          <w:ilvl w:val="0"/>
          <w:numId w:val="1"/>
        </w:numPr>
        <w:tabs>
          <w:tab w:val="left" w:pos="851"/>
        </w:tabs>
        <w:ind w:left="851" w:hanging="851"/>
      </w:pPr>
      <w:r w:rsidRPr="008277F9">
        <w:t>контактные данные (телефон, адрес электронной почты);</w:t>
      </w:r>
    </w:p>
    <w:p w14:paraId="2E192AE6" w14:textId="77777777" w:rsidR="00EF16FA" w:rsidRPr="008277F9" w:rsidRDefault="00EF16FA" w:rsidP="00EF16FA">
      <w:pPr>
        <w:pStyle w:val="af7"/>
        <w:numPr>
          <w:ilvl w:val="0"/>
          <w:numId w:val="1"/>
        </w:numPr>
        <w:tabs>
          <w:tab w:val="left" w:pos="851"/>
        </w:tabs>
        <w:ind w:left="851" w:hanging="851"/>
        <w:jc w:val="both"/>
      </w:pPr>
      <w:r w:rsidRPr="008277F9">
        <w:t>фото</w:t>
      </w:r>
      <w:r w:rsidRPr="008277F9">
        <w:rPr>
          <w:lang w:val="en-US"/>
        </w:rPr>
        <w:t xml:space="preserve">- и </w:t>
      </w:r>
      <w:r w:rsidRPr="008277F9">
        <w:t>видеоизображение.</w:t>
      </w:r>
    </w:p>
    <w:p w14:paraId="168F8AC8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Согласие на обработку персональных данных (далее – Согласие) вступает в силу со дня его подписания, действует на протяжении срока, необходимого для достижения вышеуказанной цели, или до момента надлежащего отзыва согласия.</w:t>
      </w:r>
    </w:p>
    <w:p w14:paraId="1BCBCA3D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настоящего согласия ПАО «РусГидро» вправе продолжить обработку персональных данных в случаях и в порядке, предусмотренных законодательством Российской Федерации.</w:t>
      </w:r>
    </w:p>
    <w:p w14:paraId="741A46BF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</w:p>
    <w:p w14:paraId="2F18FD42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</w:p>
    <w:p w14:paraId="6CB887CB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</w:p>
    <w:p w14:paraId="7E3E6723" w14:textId="77777777" w:rsidR="00EF16FA" w:rsidRDefault="00EF16FA" w:rsidP="00EF16FA">
      <w:pPr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>«___» _____________ 2026 г.</w:t>
      </w:r>
      <w:r>
        <w:rPr>
          <w:rFonts w:ascii="Times New Roman" w:hAnsi="Times New Roman"/>
          <w:kern w:val="2"/>
        </w:rPr>
        <w:t xml:space="preserve">      _____________________      ___________________________</w:t>
      </w:r>
    </w:p>
    <w:p w14:paraId="3B07953D" w14:textId="77777777" w:rsidR="00EF16FA" w:rsidRDefault="00EF16FA" w:rsidP="00EF16FA">
      <w:pPr>
        <w:rPr>
          <w:rFonts w:ascii="Times New Roman" w:hAnsi="Times New Roman"/>
          <w:kern w:val="2"/>
          <w:sz w:val="18"/>
        </w:rPr>
      </w:pPr>
      <w:r>
        <w:rPr>
          <w:rFonts w:ascii="Times New Roman" w:hAnsi="Times New Roman"/>
          <w:kern w:val="2"/>
          <w:sz w:val="18"/>
        </w:rPr>
        <w:t xml:space="preserve">                  (</w:t>
      </w:r>
      <w:proofErr w:type="gramStart"/>
      <w:r>
        <w:rPr>
          <w:rFonts w:ascii="Times New Roman" w:hAnsi="Times New Roman"/>
          <w:kern w:val="2"/>
          <w:sz w:val="18"/>
        </w:rPr>
        <w:t xml:space="preserve">дата)   </w:t>
      </w:r>
      <w:proofErr w:type="gramEnd"/>
      <w:r>
        <w:rPr>
          <w:rFonts w:ascii="Times New Roman" w:hAnsi="Times New Roman"/>
          <w:kern w:val="2"/>
          <w:sz w:val="18"/>
        </w:rPr>
        <w:t xml:space="preserve">                                                     (подпись)                                                       (расшифровка подписи)</w:t>
      </w:r>
    </w:p>
    <w:p w14:paraId="2CF511D0" w14:textId="77777777" w:rsidR="00EF16FA" w:rsidRDefault="00EF16FA" w:rsidP="00EF16FA">
      <w:pPr>
        <w:rPr>
          <w:rFonts w:ascii="Times New Roman" w:eastAsia="Times New Roman" w:hAnsi="Times New Roman"/>
          <w:szCs w:val="24"/>
        </w:rPr>
      </w:pPr>
      <w:r>
        <w:br w:type="page"/>
      </w:r>
    </w:p>
    <w:p w14:paraId="50B92B6F" w14:textId="77777777" w:rsidR="00EF16FA" w:rsidRDefault="00EF16FA" w:rsidP="00EF16FA">
      <w:pPr>
        <w:pStyle w:val="af8"/>
        <w:spacing w:before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lastRenderedPageBreak/>
        <w:t xml:space="preserve">Согласие на обработку персональных данных,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br/>
        <w:t xml:space="preserve">разрешенных субъектом персональных данных для распространения </w:t>
      </w:r>
    </w:p>
    <w:p w14:paraId="6AC4171D" w14:textId="77777777" w:rsidR="00EF16FA" w:rsidRDefault="00EF16FA" w:rsidP="00EF16FA">
      <w:pPr>
        <w:jc w:val="center"/>
        <w:rPr>
          <w:rFonts w:ascii="Times New Roman" w:hAnsi="Times New Roman"/>
          <w:kern w:val="2"/>
          <w:szCs w:val="24"/>
        </w:rPr>
      </w:pPr>
    </w:p>
    <w:tbl>
      <w:tblPr>
        <w:tblStyle w:val="af9"/>
        <w:tblW w:w="9498" w:type="dxa"/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850"/>
        <w:gridCol w:w="5392"/>
      </w:tblGrid>
      <w:tr w:rsidR="00EF16FA" w14:paraId="4ABFA88C" w14:textId="77777777" w:rsidTr="00542D0B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FB7B2E9" w14:textId="77777777" w:rsidR="00EF16FA" w:rsidRDefault="00EF16FA" w:rsidP="00542D0B">
            <w:pPr>
              <w:widowControl w:val="0"/>
              <w:contextualSpacing w:val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Cs w:val="24"/>
              </w:rPr>
              <w:tab/>
            </w:r>
            <w:r>
              <w:rPr>
                <w:rFonts w:ascii="Times New Roman" w:hAnsi="Times New Roman"/>
                <w:kern w:val="2"/>
                <w:szCs w:val="24"/>
              </w:rPr>
              <w:t>Я,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right w:val="nil"/>
            </w:tcBorders>
          </w:tcPr>
          <w:p w14:paraId="45578CC1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  <w:szCs w:val="24"/>
              </w:rPr>
            </w:pPr>
          </w:p>
        </w:tc>
      </w:tr>
      <w:tr w:rsidR="00EF16FA" w14:paraId="10C99736" w14:textId="77777777" w:rsidTr="00542D0B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5B1D3EF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8227" w:type="dxa"/>
            <w:gridSpan w:val="3"/>
            <w:tcBorders>
              <w:left w:val="nil"/>
              <w:bottom w:val="nil"/>
              <w:right w:val="nil"/>
            </w:tcBorders>
          </w:tcPr>
          <w:p w14:paraId="021C3FD6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 субъекта персональных данных)</w:t>
            </w:r>
          </w:p>
        </w:tc>
      </w:tr>
      <w:tr w:rsidR="00EF16FA" w14:paraId="12789EF7" w14:textId="77777777" w:rsidTr="00542D0B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ABB61" w14:textId="77777777" w:rsidR="00EF16FA" w:rsidRDefault="00EF16FA" w:rsidP="00542D0B">
            <w:pPr>
              <w:widowControl w:val="0"/>
              <w:ind w:hanging="91"/>
              <w:contextualSpacing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391" w:type="dxa"/>
            <w:tcBorders>
              <w:top w:val="nil"/>
              <w:left w:val="nil"/>
              <w:right w:val="nil"/>
            </w:tcBorders>
          </w:tcPr>
          <w:p w14:paraId="36B32AAA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7CC5D8EE" w14:textId="77777777" w:rsidTr="00542D0B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73017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left w:val="nil"/>
              <w:bottom w:val="nil"/>
              <w:right w:val="nil"/>
            </w:tcBorders>
          </w:tcPr>
          <w:p w14:paraId="4F7CAB56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(наименование основного документа,</w:t>
            </w:r>
          </w:p>
        </w:tc>
      </w:tr>
      <w:tr w:rsidR="00EF16FA" w14:paraId="65C77AF4" w14:textId="77777777" w:rsidTr="00542D0B">
        <w:tc>
          <w:tcPr>
            <w:tcW w:w="9497" w:type="dxa"/>
            <w:gridSpan w:val="4"/>
            <w:tcBorders>
              <w:top w:val="nil"/>
              <w:left w:val="nil"/>
              <w:right w:val="nil"/>
            </w:tcBorders>
          </w:tcPr>
          <w:p w14:paraId="4D2028BB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  <w:tr w:rsidR="00EF16FA" w14:paraId="08261959" w14:textId="77777777" w:rsidTr="00542D0B">
        <w:tc>
          <w:tcPr>
            <w:tcW w:w="9497" w:type="dxa"/>
            <w:gridSpan w:val="4"/>
            <w:tcBorders>
              <w:left w:val="nil"/>
              <w:bottom w:val="nil"/>
              <w:right w:val="nil"/>
            </w:tcBorders>
          </w:tcPr>
          <w:p w14:paraId="30C4C77F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 w:rsidR="00EF16FA" w14:paraId="7F780FCE" w14:textId="77777777" w:rsidTr="00542D0B">
        <w:tc>
          <w:tcPr>
            <w:tcW w:w="9497" w:type="dxa"/>
            <w:gridSpan w:val="4"/>
            <w:tcBorders>
              <w:top w:val="nil"/>
              <w:left w:val="nil"/>
              <w:right w:val="nil"/>
            </w:tcBorders>
          </w:tcPr>
          <w:p w14:paraId="38A72660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673B3245" w14:textId="77777777" w:rsidTr="00542D0B">
        <w:tc>
          <w:tcPr>
            <w:tcW w:w="9497" w:type="dxa"/>
            <w:gridSpan w:val="4"/>
            <w:tcBorders>
              <w:left w:val="nil"/>
              <w:right w:val="nil"/>
            </w:tcBorders>
          </w:tcPr>
          <w:p w14:paraId="3C03575C" w14:textId="77777777" w:rsidR="00EF16FA" w:rsidRDefault="00EF16FA" w:rsidP="00542D0B">
            <w:pPr>
              <w:widowControl w:val="0"/>
              <w:ind w:right="-110"/>
              <w:contextualSpacing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  <w:tr w:rsidR="00EF16FA" w14:paraId="0880AA78" w14:textId="77777777" w:rsidTr="00542D0B"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</w:tcPr>
          <w:p w14:paraId="650476B4" w14:textId="77777777" w:rsidR="00EF16FA" w:rsidRDefault="00EF16FA" w:rsidP="00542D0B">
            <w:pPr>
              <w:widowControl w:val="0"/>
              <w:ind w:hanging="91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проживающий(</w:t>
            </w:r>
            <w:proofErr w:type="spellStart"/>
            <w:r>
              <w:rPr>
                <w:rFonts w:ascii="Times New Roman" w:hAnsi="Times New Roman"/>
                <w:kern w:val="2"/>
              </w:rPr>
              <w:t>ая</w:t>
            </w:r>
            <w:proofErr w:type="spellEnd"/>
            <w:r>
              <w:rPr>
                <w:rFonts w:ascii="Times New Roman" w:hAnsi="Times New Roman"/>
                <w:kern w:val="2"/>
              </w:rPr>
              <w:t>) по адресу:</w:t>
            </w:r>
          </w:p>
        </w:tc>
        <w:tc>
          <w:tcPr>
            <w:tcW w:w="6241" w:type="dxa"/>
            <w:gridSpan w:val="2"/>
            <w:tcBorders>
              <w:left w:val="nil"/>
              <w:right w:val="nil"/>
            </w:tcBorders>
          </w:tcPr>
          <w:p w14:paraId="774AB7F8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33097414" w14:textId="77777777" w:rsidTr="00542D0B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87D5B" w14:textId="77777777" w:rsidR="00EF16FA" w:rsidRDefault="00EF16FA" w:rsidP="00542D0B">
            <w:pPr>
              <w:widowControl w:val="0"/>
              <w:contextualSpacing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241" w:type="dxa"/>
            <w:gridSpan w:val="2"/>
            <w:tcBorders>
              <w:left w:val="nil"/>
              <w:bottom w:val="nil"/>
              <w:right w:val="nil"/>
            </w:tcBorders>
          </w:tcPr>
          <w:p w14:paraId="058DFC01" w14:textId="77777777" w:rsidR="00EF16FA" w:rsidRDefault="00EF16FA" w:rsidP="00542D0B">
            <w:pPr>
              <w:widowControl w:val="0"/>
              <w:contextualSpacing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(адрес регистрации по месту жительства / пребывания)</w:t>
            </w:r>
          </w:p>
        </w:tc>
      </w:tr>
      <w:tr w:rsidR="00EF16FA" w14:paraId="5F10D4E8" w14:textId="77777777" w:rsidTr="00542D0B">
        <w:tc>
          <w:tcPr>
            <w:tcW w:w="9497" w:type="dxa"/>
            <w:gridSpan w:val="4"/>
            <w:tcBorders>
              <w:top w:val="nil"/>
              <w:left w:val="nil"/>
              <w:right w:val="nil"/>
            </w:tcBorders>
          </w:tcPr>
          <w:p w14:paraId="0CB6E235" w14:textId="77777777" w:rsidR="00EF16FA" w:rsidRDefault="00EF16FA" w:rsidP="00542D0B">
            <w:pPr>
              <w:widowControl w:val="0"/>
              <w:ind w:left="-83" w:right="-107"/>
              <w:contextualSpacing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</w:tbl>
    <w:p w14:paraId="23C4B754" w14:textId="77777777" w:rsidR="00EF16FA" w:rsidRDefault="00EF16FA" w:rsidP="00EF16FA">
      <w:pPr>
        <w:rPr>
          <w:rFonts w:ascii="Times New Roman" w:hAnsi="Times New Roman"/>
          <w:sz w:val="20"/>
        </w:rPr>
      </w:pPr>
    </w:p>
    <w:tbl>
      <w:tblPr>
        <w:tblStyle w:val="af9"/>
        <w:tblW w:w="9498" w:type="dxa"/>
        <w:tblLayout w:type="fixed"/>
        <w:tblLook w:val="04A0" w:firstRow="1" w:lastRow="0" w:firstColumn="1" w:lastColumn="0" w:noHBand="0" w:noVBand="1"/>
      </w:tblPr>
      <w:tblGrid>
        <w:gridCol w:w="7661"/>
        <w:gridCol w:w="1837"/>
      </w:tblGrid>
      <w:tr w:rsidR="00EF16FA" w14:paraId="60964796" w14:textId="77777777" w:rsidTr="00542D0B"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14:paraId="4CB9CC55" w14:textId="77777777" w:rsidR="00EF16FA" w:rsidRPr="00B253BB" w:rsidRDefault="00EF16FA" w:rsidP="00542D0B">
            <w:pPr>
              <w:widowControl w:val="0"/>
              <w:ind w:hanging="91"/>
              <w:contextualSpacing w:val="0"/>
              <w:rPr>
                <w:rFonts w:ascii="Times New Roman" w:hAnsi="Times New Roman"/>
                <w:kern w:val="2"/>
                <w:szCs w:val="24"/>
              </w:rPr>
            </w:pPr>
            <w:r w:rsidRPr="00B253BB">
              <w:rPr>
                <w:rFonts w:ascii="Times New Roman" w:hAnsi="Times New Roman"/>
                <w:kern w:val="2"/>
                <w:szCs w:val="24"/>
              </w:rPr>
              <w:t xml:space="preserve">контактные данные </w:t>
            </w:r>
            <w:r w:rsidRPr="008277F9">
              <w:rPr>
                <w:rFonts w:ascii="Times New Roman" w:hAnsi="Times New Roman"/>
                <w:kern w:val="2"/>
              </w:rPr>
              <w:t>(номер телефона и / или адрес электронной почты)</w:t>
            </w:r>
            <w:r w:rsidRPr="00B253BB">
              <w:rPr>
                <w:rFonts w:ascii="Times New Roman" w:hAnsi="Times New Roman"/>
                <w:kern w:val="2"/>
                <w:szCs w:val="24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0EE0C946" w14:textId="77777777" w:rsidR="00EF16FA" w:rsidRDefault="00EF16FA" w:rsidP="00542D0B">
            <w:pPr>
              <w:widowControl w:val="0"/>
              <w:ind w:left="-83" w:right="-107"/>
              <w:contextualSpacing w:val="0"/>
              <w:rPr>
                <w:rFonts w:ascii="Times New Roman" w:hAnsi="Times New Roman"/>
                <w:szCs w:val="24"/>
              </w:rPr>
            </w:pPr>
          </w:p>
        </w:tc>
      </w:tr>
      <w:tr w:rsidR="00EF16FA" w14:paraId="7A92C639" w14:textId="77777777" w:rsidTr="00542D0B"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</w:tcPr>
          <w:p w14:paraId="00453870" w14:textId="77777777" w:rsidR="00EF16FA" w:rsidRDefault="00EF16FA" w:rsidP="00542D0B">
            <w:pPr>
              <w:widowControl w:val="0"/>
              <w:ind w:left="-83" w:right="-107"/>
              <w:contextualSpacing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</w:tbl>
    <w:p w14:paraId="6BCB78FC" w14:textId="77777777" w:rsidR="00EF16FA" w:rsidRDefault="00EF16FA" w:rsidP="00EF16F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федеральным законом от 27.07.2006 № 152-ФЗ «О персональных данных» (далее – Закон), </w:t>
      </w:r>
    </w:p>
    <w:p w14:paraId="77ED4292" w14:textId="77777777" w:rsidR="00EF16FA" w:rsidRPr="008277F9" w:rsidRDefault="00EF16FA" w:rsidP="00EF16FA">
      <w:pPr>
        <w:ind w:firstLine="426"/>
        <w:jc w:val="both"/>
        <w:rPr>
          <w:rFonts w:ascii="Times New Roman" w:hAnsi="Times New Roman"/>
          <w:kern w:val="2"/>
          <w:szCs w:val="24"/>
        </w:rPr>
      </w:pPr>
      <w:r w:rsidRPr="008277F9">
        <w:rPr>
          <w:rFonts w:ascii="Times New Roman" w:hAnsi="Times New Roman"/>
          <w:kern w:val="2"/>
          <w:szCs w:val="24"/>
        </w:rPr>
        <w:t xml:space="preserve">с целью публикации информации о конкурсе </w:t>
      </w:r>
      <w:r w:rsidRPr="008277F9">
        <w:rPr>
          <w:rFonts w:ascii="Times New Roman" w:hAnsi="Times New Roman" w:hint="cs"/>
          <w:kern w:val="2"/>
          <w:szCs w:val="24"/>
        </w:rPr>
        <w:t>«Безопасность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в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наших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руках»</w:t>
      </w:r>
      <w:r w:rsidRPr="008277F9">
        <w:rPr>
          <w:rFonts w:ascii="Times New Roman" w:hAnsi="Times New Roman"/>
          <w:kern w:val="2"/>
          <w:szCs w:val="24"/>
        </w:rPr>
        <w:t xml:space="preserve">, проводимом в рамках Года охраны труда в РусГидро, </w:t>
      </w:r>
      <w:r>
        <w:rPr>
          <w:rFonts w:ascii="Times New Roman" w:hAnsi="Times New Roman"/>
          <w:kern w:val="2"/>
          <w:szCs w:val="24"/>
        </w:rPr>
        <w:t>в котором принимаю участие,</w:t>
      </w:r>
    </w:p>
    <w:p w14:paraId="641FD1F3" w14:textId="77777777" w:rsidR="00EF16FA" w:rsidRDefault="00EF16FA" w:rsidP="00EF1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Cs w:val="24"/>
        </w:rPr>
        <w:t>даю ПАО «РусГидро» (</w:t>
      </w:r>
      <w:r>
        <w:rPr>
          <w:rFonts w:ascii="Times New Roman" w:hAnsi="Times New Roman"/>
          <w:szCs w:val="24"/>
        </w:rPr>
        <w:t xml:space="preserve">место нахождения: 660049, Красноярский край, </w:t>
      </w:r>
      <w:proofErr w:type="spellStart"/>
      <w:r>
        <w:rPr>
          <w:rFonts w:ascii="Times New Roman" w:hAnsi="Times New Roman"/>
          <w:szCs w:val="24"/>
        </w:rPr>
        <w:t>г.о</w:t>
      </w:r>
      <w:proofErr w:type="spellEnd"/>
      <w:r>
        <w:rPr>
          <w:rFonts w:ascii="Times New Roman" w:hAnsi="Times New Roman"/>
          <w:szCs w:val="24"/>
        </w:rPr>
        <w:t xml:space="preserve">. Красноярск, город Красноярск, ул. </w:t>
      </w:r>
      <w:r>
        <w:rPr>
          <w:rFonts w:ascii="Times New Roman" w:hAnsi="Times New Roman"/>
          <w:kern w:val="2"/>
          <w:szCs w:val="24"/>
        </w:rPr>
        <w:t> </w:t>
      </w:r>
      <w:proofErr w:type="spellStart"/>
      <w:r>
        <w:rPr>
          <w:rFonts w:ascii="Times New Roman" w:hAnsi="Times New Roman"/>
          <w:szCs w:val="24"/>
        </w:rPr>
        <w:t>Перенсона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зд</w:t>
      </w:r>
      <w:proofErr w:type="spellEnd"/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kern w:val="2"/>
          <w:szCs w:val="24"/>
        </w:rPr>
        <w:t> </w:t>
      </w:r>
      <w:r>
        <w:rPr>
          <w:rFonts w:ascii="Times New Roman" w:hAnsi="Times New Roman"/>
          <w:szCs w:val="24"/>
        </w:rPr>
        <w:t xml:space="preserve">2а, </w:t>
      </w:r>
      <w:proofErr w:type="spellStart"/>
      <w:r>
        <w:rPr>
          <w:rFonts w:ascii="Times New Roman" w:hAnsi="Times New Roman"/>
          <w:szCs w:val="24"/>
        </w:rPr>
        <w:t>помещ</w:t>
      </w:r>
      <w:proofErr w:type="spellEnd"/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kern w:val="2"/>
          <w:szCs w:val="24"/>
        </w:rPr>
        <w:t> </w:t>
      </w:r>
      <w:r>
        <w:rPr>
          <w:rFonts w:ascii="Times New Roman" w:hAnsi="Times New Roman"/>
          <w:szCs w:val="24"/>
        </w:rPr>
        <w:t xml:space="preserve">1, </w:t>
      </w:r>
      <w:proofErr w:type="gramStart"/>
      <w:r>
        <w:rPr>
          <w:rFonts w:ascii="Times New Roman" w:hAnsi="Times New Roman"/>
          <w:szCs w:val="24"/>
        </w:rPr>
        <w:t xml:space="preserve">ОГРН </w:t>
      </w:r>
      <w:r>
        <w:rPr>
          <w:rFonts w:ascii="Times New Roman" w:hAnsi="Times New Roman"/>
          <w:kern w:val="2"/>
          <w:szCs w:val="24"/>
        </w:rPr>
        <w:t> </w:t>
      </w:r>
      <w:r>
        <w:rPr>
          <w:rFonts w:ascii="Times New Roman" w:hAnsi="Times New Roman"/>
          <w:szCs w:val="24"/>
        </w:rPr>
        <w:t>1042401810494</w:t>
      </w:r>
      <w:proofErr w:type="gramEnd"/>
      <w:r>
        <w:rPr>
          <w:rFonts w:ascii="Times New Roman" w:hAnsi="Times New Roman"/>
          <w:szCs w:val="24"/>
        </w:rPr>
        <w:t xml:space="preserve">, ИНН </w:t>
      </w:r>
      <w:r>
        <w:rPr>
          <w:rFonts w:ascii="Times New Roman" w:hAnsi="Times New Roman"/>
          <w:kern w:val="2"/>
          <w:szCs w:val="24"/>
        </w:rPr>
        <w:t> </w:t>
      </w:r>
      <w:r>
        <w:rPr>
          <w:rFonts w:ascii="Times New Roman" w:hAnsi="Times New Roman"/>
          <w:szCs w:val="24"/>
        </w:rPr>
        <w:t>2460066195)</w:t>
      </w:r>
      <w:r>
        <w:rPr>
          <w:rFonts w:ascii="Times New Roman" w:hAnsi="Times New Roman"/>
          <w:kern w:val="2"/>
          <w:szCs w:val="24"/>
        </w:rPr>
        <w:t xml:space="preserve"> согласие на обработку (распространение) следующих моих персональных данных:</w:t>
      </w:r>
    </w:p>
    <w:p w14:paraId="33C63B4F" w14:textId="77777777" w:rsidR="00EF16FA" w:rsidRPr="008277F9" w:rsidRDefault="00EF16FA" w:rsidP="00EF16FA">
      <w:pPr>
        <w:pStyle w:val="af7"/>
        <w:numPr>
          <w:ilvl w:val="0"/>
          <w:numId w:val="1"/>
        </w:numPr>
        <w:tabs>
          <w:tab w:val="left" w:pos="851"/>
        </w:tabs>
        <w:ind w:left="850" w:hanging="340"/>
      </w:pPr>
      <w:r w:rsidRPr="008277F9">
        <w:t>фамилия, имя, отчество (при наличии);</w:t>
      </w:r>
    </w:p>
    <w:p w14:paraId="56DE0BFB" w14:textId="77777777" w:rsidR="00EF16FA" w:rsidRPr="00B253BB" w:rsidRDefault="00EF16FA" w:rsidP="00EF16FA">
      <w:pPr>
        <w:pStyle w:val="af7"/>
        <w:numPr>
          <w:ilvl w:val="0"/>
          <w:numId w:val="1"/>
        </w:numPr>
        <w:tabs>
          <w:tab w:val="left" w:pos="505"/>
          <w:tab w:val="left" w:pos="851"/>
        </w:tabs>
        <w:ind w:left="850" w:hanging="340"/>
      </w:pPr>
      <w:r w:rsidRPr="008277F9">
        <w:t>место работы (включая должность и структурное подразделение);</w:t>
      </w:r>
    </w:p>
    <w:p w14:paraId="1F7E8490" w14:textId="77777777" w:rsidR="00EF16FA" w:rsidRPr="00B253BB" w:rsidRDefault="00EF16FA" w:rsidP="00EF16FA">
      <w:pPr>
        <w:pStyle w:val="af7"/>
        <w:numPr>
          <w:ilvl w:val="0"/>
          <w:numId w:val="1"/>
        </w:numPr>
        <w:tabs>
          <w:tab w:val="left" w:pos="505"/>
          <w:tab w:val="left" w:pos="851"/>
        </w:tabs>
        <w:ind w:left="850" w:hanging="340"/>
      </w:pPr>
      <w:r w:rsidRPr="008277F9">
        <w:t>фото- и видеоизображение.</w:t>
      </w:r>
    </w:p>
    <w:p w14:paraId="53B03CC3" w14:textId="77777777" w:rsidR="00EF16FA" w:rsidRDefault="00EF16FA" w:rsidP="00EF16FA">
      <w:pPr>
        <w:ind w:firstLine="567"/>
        <w:jc w:val="both"/>
        <w:rPr>
          <w:szCs w:val="24"/>
        </w:rPr>
      </w:pPr>
      <w:r>
        <w:rPr>
          <w:rFonts w:ascii="Times New Roman" w:hAnsi="Times New Roman"/>
          <w:szCs w:val="24"/>
        </w:rPr>
        <w:t>Для достижения указанной цели даю согласие</w:t>
      </w:r>
      <w:r>
        <w:rPr>
          <w:rFonts w:ascii="Times New Roman" w:hAnsi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/>
          <w:kern w:val="2"/>
          <w:szCs w:val="24"/>
        </w:rPr>
        <w:t xml:space="preserve">ПАО «РусГидро» </w:t>
      </w:r>
      <w:r>
        <w:rPr>
          <w:rFonts w:ascii="Times New Roman" w:eastAsia="Calibri" w:hAnsi="Times New Roman"/>
          <w:szCs w:val="24"/>
          <w:lang w:eastAsia="ru-RU"/>
        </w:rPr>
        <w:t>на размещение указанных выше персональных данных на следующих ресурсах и в средствах массовой информации:</w:t>
      </w:r>
    </w:p>
    <w:p w14:paraId="2B17E460" w14:textId="77777777" w:rsidR="00EF16FA" w:rsidRPr="00B253BB" w:rsidRDefault="00EF16FA" w:rsidP="00EF16FA">
      <w:pPr>
        <w:ind w:firstLine="567"/>
        <w:jc w:val="both"/>
        <w:rPr>
          <w:szCs w:val="24"/>
        </w:rPr>
      </w:pPr>
      <w:r w:rsidRPr="008277F9">
        <w:rPr>
          <w:rFonts w:ascii="Times New Roman" w:hAnsi="Times New Roman"/>
          <w:szCs w:val="24"/>
        </w:rPr>
        <w:t>- печатная полиграфическая продукция ПАО «РусГидро», в том числе газета «Вестник РусГидро»;</w:t>
      </w:r>
    </w:p>
    <w:p w14:paraId="4EA1010E" w14:textId="77777777" w:rsidR="00EF16FA" w:rsidRPr="00B253BB" w:rsidRDefault="00EF16FA" w:rsidP="00EF16FA">
      <w:pPr>
        <w:ind w:firstLine="567"/>
        <w:jc w:val="both"/>
        <w:rPr>
          <w:szCs w:val="24"/>
        </w:rPr>
      </w:pPr>
      <w:r w:rsidRPr="008277F9">
        <w:rPr>
          <w:rFonts w:ascii="Times New Roman" w:hAnsi="Times New Roman"/>
          <w:szCs w:val="24"/>
        </w:rPr>
        <w:t xml:space="preserve">- сайты ПАО «РусГидро», включая все страницы и </w:t>
      </w:r>
      <w:proofErr w:type="spellStart"/>
      <w:r w:rsidRPr="008277F9">
        <w:rPr>
          <w:rFonts w:ascii="Times New Roman" w:hAnsi="Times New Roman"/>
          <w:szCs w:val="24"/>
        </w:rPr>
        <w:t>поддомены</w:t>
      </w:r>
      <w:proofErr w:type="spellEnd"/>
      <w:r w:rsidRPr="00B253BB">
        <w:rPr>
          <w:rFonts w:ascii="Times New Roman" w:hAnsi="Times New Roman"/>
          <w:szCs w:val="24"/>
        </w:rPr>
        <w:t>:</w:t>
      </w:r>
    </w:p>
    <w:p w14:paraId="11B2492F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7">
        <w:r>
          <w:rPr>
            <w:rStyle w:val="af"/>
          </w:rPr>
          <w:t>http://www.rushydro.ru/</w:t>
        </w:r>
      </w:hyperlink>
      <w:r>
        <w:rPr>
          <w:rStyle w:val="af"/>
        </w:rPr>
        <w:t xml:space="preserve"> </w:t>
      </w:r>
    </w:p>
    <w:p w14:paraId="7FAE5468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8">
        <w:r>
          <w:rPr>
            <w:rStyle w:val="af"/>
          </w:rPr>
          <w:t>http://www.eng.rushydro.ru/</w:t>
        </w:r>
      </w:hyperlink>
      <w:r>
        <w:rPr>
          <w:rStyle w:val="af"/>
        </w:rPr>
        <w:t xml:space="preserve"> </w:t>
      </w:r>
    </w:p>
    <w:p w14:paraId="5DE90CCB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9">
        <w:r>
          <w:rPr>
            <w:rStyle w:val="af"/>
          </w:rPr>
          <w:t>http://portal.rushydro.ru/</w:t>
        </w:r>
      </w:hyperlink>
      <w:r>
        <w:rPr>
          <w:rStyle w:val="af"/>
        </w:rPr>
        <w:t xml:space="preserve"> </w:t>
      </w:r>
    </w:p>
    <w:p w14:paraId="509CC10E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10">
        <w:r>
          <w:rPr>
            <w:rStyle w:val="af"/>
          </w:rPr>
          <w:t>https://www.hydroschool.ru/</w:t>
        </w:r>
      </w:hyperlink>
      <w:r>
        <w:rPr>
          <w:rStyle w:val="af"/>
        </w:rPr>
        <w:t xml:space="preserve"> </w:t>
      </w:r>
    </w:p>
    <w:p w14:paraId="28A712D9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11">
        <w:r>
          <w:rPr>
            <w:rStyle w:val="af"/>
          </w:rPr>
          <w:t>https://vestnik-rushydro.ru/</w:t>
        </w:r>
      </w:hyperlink>
      <w:r>
        <w:rPr>
          <w:rStyle w:val="af"/>
        </w:rPr>
        <w:t xml:space="preserve"> </w:t>
      </w:r>
    </w:p>
    <w:p w14:paraId="2C8AE3BA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12">
        <w:r>
          <w:rPr>
            <w:rStyle w:val="af"/>
          </w:rPr>
          <w:t>http://sorevnovanie.rushydro.ru/</w:t>
        </w:r>
      </w:hyperlink>
      <w:r>
        <w:rPr>
          <w:rStyle w:val="af"/>
        </w:rPr>
        <w:t xml:space="preserve"> </w:t>
      </w:r>
    </w:p>
    <w:p w14:paraId="674F28B1" w14:textId="77777777" w:rsidR="00EF16FA" w:rsidRPr="008277F9" w:rsidRDefault="00EF16FA" w:rsidP="00EF16FA">
      <w:pPr>
        <w:pStyle w:val="a7"/>
        <w:suppressAutoHyphens w:val="0"/>
        <w:ind w:left="851"/>
        <w:jc w:val="both"/>
        <w:rPr>
          <w:rStyle w:val="af"/>
          <w:color w:val="auto"/>
        </w:rPr>
      </w:pPr>
    </w:p>
    <w:p w14:paraId="62D8EB23" w14:textId="77777777" w:rsidR="00EF16FA" w:rsidRPr="002205C1" w:rsidRDefault="00EF16FA" w:rsidP="00EF16FA">
      <w:pPr>
        <w:pStyle w:val="a7"/>
        <w:tabs>
          <w:tab w:val="left" w:pos="505"/>
        </w:tabs>
        <w:suppressAutoHyphens w:val="0"/>
        <w:ind w:left="624"/>
        <w:jc w:val="both"/>
      </w:pPr>
      <w:r w:rsidRPr="008277F9">
        <w:rPr>
          <w:rFonts w:ascii="Times New Roman" w:hAnsi="Times New Roman"/>
          <w:szCs w:val="24"/>
        </w:rPr>
        <w:t>- социальные сети и мессенджеры:</w:t>
      </w:r>
    </w:p>
    <w:p w14:paraId="36C17994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13">
        <w:r>
          <w:rPr>
            <w:rStyle w:val="af"/>
          </w:rPr>
          <w:t>https://vk.com/paorushydro</w:t>
        </w:r>
      </w:hyperlink>
    </w:p>
    <w:p w14:paraId="3761F0C4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r>
        <w:rPr>
          <w:rStyle w:val="af"/>
        </w:rPr>
        <w:t>https://vk.com/rushydro_activities</w:t>
      </w:r>
    </w:p>
    <w:p w14:paraId="435E6C6A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hyperlink r:id="rId14">
        <w:r>
          <w:rPr>
            <w:rStyle w:val="af"/>
          </w:rPr>
          <w:t>https://t.me/s/rushydro_official</w:t>
        </w:r>
      </w:hyperlink>
    </w:p>
    <w:p w14:paraId="1871F6DA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r>
        <w:rPr>
          <w:rStyle w:val="af"/>
        </w:rPr>
        <w:t>https://t.me/rushydro_activities</w:t>
      </w:r>
    </w:p>
    <w:p w14:paraId="6717C297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r>
        <w:rPr>
          <w:rStyle w:val="af"/>
        </w:rPr>
        <w:t>https://zen.yandex.ru/id/622efaedec8fe97bf59ff1e2</w:t>
      </w:r>
    </w:p>
    <w:p w14:paraId="1590F9F1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r>
        <w:rPr>
          <w:rStyle w:val="af"/>
        </w:rPr>
        <w:t>https://web.max.ru/-70757905255118</w:t>
      </w:r>
    </w:p>
    <w:p w14:paraId="75D15948" w14:textId="77777777" w:rsidR="00EF16FA" w:rsidRDefault="00EF16FA" w:rsidP="00EF16FA">
      <w:pPr>
        <w:pStyle w:val="a7"/>
        <w:numPr>
          <w:ilvl w:val="0"/>
          <w:numId w:val="2"/>
        </w:numPr>
        <w:suppressAutoHyphens w:val="0"/>
        <w:ind w:left="851" w:hanging="425"/>
        <w:jc w:val="both"/>
      </w:pPr>
      <w:r>
        <w:rPr>
          <w:rStyle w:val="af"/>
        </w:rPr>
        <w:t>https://web.max.ru/-68894236866032</w:t>
      </w:r>
    </w:p>
    <w:p w14:paraId="7B5B0AFA" w14:textId="77777777" w:rsidR="00EF16FA" w:rsidRDefault="00EF16FA" w:rsidP="00EF16FA">
      <w:pPr>
        <w:pStyle w:val="a7"/>
        <w:suppressAutoHyphens w:val="0"/>
        <w:ind w:left="851"/>
        <w:jc w:val="both"/>
        <w:rPr>
          <w:rStyle w:val="af"/>
        </w:rPr>
      </w:pPr>
    </w:p>
    <w:p w14:paraId="6EC10158" w14:textId="77777777" w:rsidR="00EF16FA" w:rsidRPr="00B253BB" w:rsidRDefault="00EF16FA" w:rsidP="00EF16FA">
      <w:pPr>
        <w:pStyle w:val="a7"/>
        <w:suppressAutoHyphens w:val="0"/>
        <w:ind w:left="567"/>
        <w:jc w:val="both"/>
      </w:pPr>
      <w:r w:rsidRPr="008277F9">
        <w:rPr>
          <w:rFonts w:ascii="Times New Roman" w:hAnsi="Times New Roman"/>
          <w:szCs w:val="24"/>
        </w:rPr>
        <w:t>- фото- и видеопродукция ПАО «РусГидро».</w:t>
      </w:r>
    </w:p>
    <w:p w14:paraId="7D5D75CA" w14:textId="77777777" w:rsidR="00EF16FA" w:rsidRDefault="00EF16FA" w:rsidP="00EF16FA">
      <w:pPr>
        <w:ind w:firstLine="709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Условия и запреты на обработку вышеуказанных персональных данных </w:t>
      </w:r>
      <w:r>
        <w:rPr>
          <w:rFonts w:ascii="Times New Roman" w:hAnsi="Times New Roman"/>
          <w:szCs w:val="24"/>
        </w:rPr>
        <w:br/>
        <w:t>не устанавливаю.</w:t>
      </w:r>
    </w:p>
    <w:p w14:paraId="057CCB16" w14:textId="77777777" w:rsidR="00EF16FA" w:rsidRDefault="00EF16FA" w:rsidP="00EF16FA">
      <w:pPr>
        <w:ind w:firstLine="709"/>
        <w:jc w:val="both"/>
        <w:rPr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Условия, при которых персональные данные могут передаваться только </w:t>
      </w:r>
      <w:r>
        <w:rPr>
          <w:rFonts w:ascii="Times New Roman" w:hAnsi="Times New Roman"/>
          <w:szCs w:val="24"/>
        </w:rPr>
        <w:br/>
        <w:t xml:space="preserve">по внутренней сети, обеспечивающей доступ к информации для строго определенных работников, либо с использованием информационно-телекоммуникационных сетей, либо </w:t>
      </w:r>
      <w:r>
        <w:rPr>
          <w:rFonts w:ascii="Times New Roman" w:hAnsi="Times New Roman"/>
          <w:szCs w:val="24"/>
        </w:rPr>
        <w:br/>
        <w:t>без передачи полученных персональных данных не устанавливаю.</w:t>
      </w:r>
    </w:p>
    <w:p w14:paraId="1F87B27B" w14:textId="77777777" w:rsidR="00EF16FA" w:rsidRDefault="00EF16FA" w:rsidP="00EF16FA">
      <w:pPr>
        <w:ind w:firstLine="739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Согласие на обработку персональных данных (далее – Согласие) вступает в силу </w:t>
      </w:r>
      <w:r>
        <w:rPr>
          <w:rFonts w:ascii="Times New Roman" w:hAnsi="Times New Roman"/>
          <w:szCs w:val="24"/>
        </w:rPr>
        <w:br/>
        <w:t>со дня его подписания, действует на протяжении срока, необходимого для достижения вышеуказанной цели, но не более 5 лет, или до момента надлежащего отзыва согласия.</w:t>
      </w:r>
    </w:p>
    <w:p w14:paraId="33D6E7F5" w14:textId="77777777" w:rsidR="00EF16FA" w:rsidRDefault="00EF16FA" w:rsidP="00EF16FA">
      <w:pPr>
        <w:ind w:firstLine="739"/>
        <w:jc w:val="both"/>
        <w:rPr>
          <w:szCs w:val="24"/>
        </w:rPr>
      </w:pPr>
      <w:r>
        <w:rPr>
          <w:rFonts w:ascii="Times New Roman" w:hAnsi="Times New Roman"/>
          <w:szCs w:val="24"/>
        </w:rPr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настоящего согласия ПАО «РусГидро» вправе продолжить обработку персональных данных в случаях и в порядке, предусмотренных законодательством Российской Федерации.</w:t>
      </w:r>
    </w:p>
    <w:p w14:paraId="568D8296" w14:textId="77777777" w:rsidR="00EF16FA" w:rsidRDefault="00EF16FA" w:rsidP="00EF16FA">
      <w:pPr>
        <w:spacing w:before="240"/>
        <w:ind w:firstLine="739"/>
        <w:contextualSpacing w:val="0"/>
        <w:jc w:val="both"/>
        <w:rPr>
          <w:rFonts w:ascii="Times New Roman" w:hAnsi="Times New Roman"/>
          <w:szCs w:val="24"/>
        </w:rPr>
      </w:pPr>
    </w:p>
    <w:p w14:paraId="0DD79381" w14:textId="77777777" w:rsidR="00EF16FA" w:rsidRDefault="00EF16FA" w:rsidP="00EF16FA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«_____» ____________ 2026 г. _______________           _________________________________</w:t>
      </w:r>
    </w:p>
    <w:p w14:paraId="22427BA1" w14:textId="77777777" w:rsidR="00EF16FA" w:rsidRDefault="00EF16FA" w:rsidP="00EF16FA">
      <w:pPr>
        <w:ind w:firstLine="13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proofErr w:type="gramStart"/>
      <w:r>
        <w:rPr>
          <w:rFonts w:ascii="Times New Roman" w:hAnsi="Times New Roman"/>
          <w:sz w:val="20"/>
          <w:szCs w:val="24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4"/>
        </w:rPr>
        <w:t xml:space="preserve">                                (подпись)                                        (расшифровка подписи)</w:t>
      </w:r>
    </w:p>
    <w:p w14:paraId="6B8D9911" w14:textId="77777777" w:rsidR="00EF16FA" w:rsidRDefault="00EF16FA" w:rsidP="00EF16FA">
      <w:pPr>
        <w:ind w:firstLine="1309"/>
        <w:jc w:val="both"/>
        <w:rPr>
          <w:rFonts w:ascii="Times New Roman" w:hAnsi="Times New Roman"/>
          <w:sz w:val="20"/>
          <w:szCs w:val="24"/>
        </w:rPr>
      </w:pPr>
    </w:p>
    <w:p w14:paraId="32360941" w14:textId="77777777" w:rsidR="00EF16FA" w:rsidRDefault="00EF16FA" w:rsidP="00EF16FA">
      <w:pPr>
        <w:contextualSpacing w:val="0"/>
        <w:rPr>
          <w:rFonts w:ascii="Times New Roman" w:hAnsi="Times New Roman"/>
          <w:szCs w:val="24"/>
        </w:rPr>
      </w:pPr>
      <w:r>
        <w:br w:type="page"/>
      </w:r>
    </w:p>
    <w:p w14:paraId="5E0DC1A0" w14:textId="77777777" w:rsidR="00EF16FA" w:rsidRDefault="00EF16FA" w:rsidP="00EF16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Согласие на обработку персональных данных несовершеннолетнего ребенка</w:t>
      </w:r>
    </w:p>
    <w:p w14:paraId="50CA0E1C" w14:textId="77777777" w:rsidR="00EF16FA" w:rsidRDefault="00EF16FA" w:rsidP="00EF16FA">
      <w:pPr>
        <w:pStyle w:val="af6"/>
        <w:jc w:val="center"/>
        <w:rPr>
          <w:sz w:val="22"/>
          <w:szCs w:val="22"/>
        </w:rPr>
      </w:pPr>
    </w:p>
    <w:tbl>
      <w:tblPr>
        <w:tblStyle w:val="af9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1981"/>
        <w:gridCol w:w="854"/>
        <w:gridCol w:w="5528"/>
      </w:tblGrid>
      <w:tr w:rsidR="00EF16FA" w:rsidRPr="00B253BB" w14:paraId="60EAC773" w14:textId="77777777" w:rsidTr="00542D0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8C3317" w14:textId="77777777" w:rsidR="00EF16FA" w:rsidRPr="00B253BB" w:rsidRDefault="00EF16FA" w:rsidP="00542D0B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 w:rsidRPr="008277F9">
              <w:rPr>
                <w:rFonts w:ascii="Times New Roman" w:eastAsia="Calibri" w:hAnsi="Times New Roman"/>
                <w:kern w:val="2"/>
                <w:szCs w:val="24"/>
              </w:rPr>
              <w:tab/>
              <w:t>Я,</w:t>
            </w:r>
          </w:p>
        </w:tc>
        <w:tc>
          <w:tcPr>
            <w:tcW w:w="8362" w:type="dxa"/>
            <w:gridSpan w:val="3"/>
            <w:tcBorders>
              <w:top w:val="nil"/>
              <w:left w:val="nil"/>
              <w:right w:val="nil"/>
            </w:tcBorders>
          </w:tcPr>
          <w:p w14:paraId="07910147" w14:textId="77777777" w:rsidR="00EF16FA" w:rsidRPr="00B253BB" w:rsidRDefault="00EF16FA" w:rsidP="00542D0B">
            <w:pPr>
              <w:widowControl w:val="0"/>
              <w:ind w:right="-103"/>
              <w:jc w:val="right"/>
              <w:rPr>
                <w:rFonts w:ascii="Times New Roman" w:hAnsi="Times New Roman"/>
                <w:szCs w:val="24"/>
              </w:rPr>
            </w:pPr>
            <w:r w:rsidRPr="00B253BB">
              <w:rPr>
                <w:rFonts w:ascii="Times New Roman" w:eastAsia="Calibri" w:hAnsi="Times New Roman"/>
                <w:szCs w:val="24"/>
              </w:rPr>
              <w:t>,</w:t>
            </w:r>
          </w:p>
        </w:tc>
      </w:tr>
      <w:tr w:rsidR="00EF16FA" w:rsidRPr="00B253BB" w14:paraId="34C7DCDB" w14:textId="77777777" w:rsidTr="00542D0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F26BA2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3"/>
            <w:tcBorders>
              <w:left w:val="nil"/>
              <w:bottom w:val="nil"/>
              <w:right w:val="nil"/>
            </w:tcBorders>
          </w:tcPr>
          <w:p w14:paraId="5417EC0F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(фамилия, имя, отчество (при наличии) законного представителя несовершеннолетнего)</w:t>
            </w:r>
          </w:p>
        </w:tc>
      </w:tr>
      <w:tr w:rsidR="00EF16FA" w:rsidRPr="00B253BB" w14:paraId="0DCFDAAE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09C7D" w14:textId="77777777" w:rsidR="00EF16FA" w:rsidRPr="00B253BB" w:rsidRDefault="00EF16FA" w:rsidP="00542D0B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14:paraId="65306CEE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:rsidRPr="00B253BB" w14:paraId="0DDD6C8E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4EE1E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</w:tcPr>
          <w:p w14:paraId="2A2FFBD9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основного документа,</w:t>
            </w:r>
          </w:p>
        </w:tc>
      </w:tr>
      <w:tr w:rsidR="00EF16FA" w:rsidRPr="00B253BB" w14:paraId="7421F13F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14:paraId="029A4A53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  <w:tr w:rsidR="00EF16FA" w:rsidRPr="00B253BB" w14:paraId="50016A1A" w14:textId="77777777" w:rsidTr="00542D0B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</w:tcPr>
          <w:p w14:paraId="5530E657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 w:rsidR="00EF16FA" w:rsidRPr="00B253BB" w14:paraId="5ED14018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14:paraId="615040C2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:rsidRPr="00B253BB" w14:paraId="13D4589C" w14:textId="77777777" w:rsidTr="00542D0B">
        <w:tc>
          <w:tcPr>
            <w:tcW w:w="9638" w:type="dxa"/>
            <w:gridSpan w:val="4"/>
            <w:tcBorders>
              <w:left w:val="nil"/>
              <w:right w:val="nil"/>
            </w:tcBorders>
          </w:tcPr>
          <w:p w14:paraId="1C94CEF5" w14:textId="77777777" w:rsidR="00EF16FA" w:rsidRPr="00B253BB" w:rsidRDefault="00EF16FA" w:rsidP="00542D0B">
            <w:pPr>
              <w:widowControl w:val="0"/>
              <w:ind w:right="-11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EF16FA" w:rsidRPr="00B253BB" w14:paraId="1B10774C" w14:textId="77777777" w:rsidTr="00542D0B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</w:tcPr>
          <w:p w14:paraId="545816B6" w14:textId="77777777" w:rsidR="00EF16FA" w:rsidRPr="00B253BB" w:rsidRDefault="00EF16FA" w:rsidP="00542D0B">
            <w:pPr>
              <w:widowControl w:val="0"/>
              <w:ind w:hanging="91"/>
              <w:rPr>
                <w:rFonts w:ascii="Times New Roman" w:hAnsi="Times New Roman"/>
              </w:rPr>
            </w:pPr>
            <w:r w:rsidRPr="00B253BB">
              <w:rPr>
                <w:rFonts w:ascii="Times New Roman" w:eastAsia="Calibri" w:hAnsi="Times New Roman"/>
                <w:kern w:val="2"/>
              </w:rPr>
              <w:t>проживающий(</w:t>
            </w:r>
            <w:proofErr w:type="spellStart"/>
            <w:r w:rsidRPr="00B253BB">
              <w:rPr>
                <w:rFonts w:ascii="Times New Roman" w:eastAsia="Calibri" w:hAnsi="Times New Roman"/>
                <w:kern w:val="2"/>
              </w:rPr>
              <w:t>ая</w:t>
            </w:r>
            <w:proofErr w:type="spellEnd"/>
            <w:r w:rsidRPr="00B253BB">
              <w:rPr>
                <w:rFonts w:ascii="Times New Roman" w:eastAsia="Calibri" w:hAnsi="Times New Roman"/>
                <w:kern w:val="2"/>
              </w:rPr>
              <w:t>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</w:tcPr>
          <w:p w14:paraId="526C2D3E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:rsidRPr="00B253BB" w14:paraId="63F1F5FE" w14:textId="77777777" w:rsidTr="00542D0B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D54EE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</w:tcPr>
          <w:p w14:paraId="377022C0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EF16FA" w:rsidRPr="00B253BB" w14:paraId="718B24AE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14:paraId="5476EDBC" w14:textId="77777777" w:rsidR="00EF16FA" w:rsidRPr="00B253BB" w:rsidRDefault="00EF16FA" w:rsidP="00542D0B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p w14:paraId="020B09D2" w14:textId="77777777" w:rsidR="00EF16FA" w:rsidRPr="00B253BB" w:rsidRDefault="00EF16FA" w:rsidP="00EF16FA">
      <w:pPr>
        <w:rPr>
          <w:rFonts w:ascii="Times New Roman" w:hAnsi="Times New Roman"/>
          <w:sz w:val="20"/>
        </w:rPr>
      </w:pPr>
    </w:p>
    <w:tbl>
      <w:tblPr>
        <w:tblStyle w:val="af9"/>
        <w:tblW w:w="9639" w:type="dxa"/>
        <w:tblLayout w:type="fixed"/>
        <w:tblLook w:val="04A0" w:firstRow="1" w:lastRow="0" w:firstColumn="1" w:lastColumn="0" w:noHBand="0" w:noVBand="1"/>
      </w:tblPr>
      <w:tblGrid>
        <w:gridCol w:w="7659"/>
        <w:gridCol w:w="1980"/>
      </w:tblGrid>
      <w:tr w:rsidR="00EF16FA" w:rsidRPr="00B253BB" w14:paraId="74CE27A7" w14:textId="77777777" w:rsidTr="00542D0B"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C847243" w14:textId="77777777" w:rsidR="00EF16FA" w:rsidRPr="00B253BB" w:rsidRDefault="00EF16FA" w:rsidP="00542D0B">
            <w:pPr>
              <w:widowControl w:val="0"/>
              <w:ind w:hanging="91"/>
              <w:rPr>
                <w:rFonts w:ascii="Times New Roman" w:hAnsi="Times New Roman"/>
                <w:kern w:val="2"/>
                <w:szCs w:val="24"/>
              </w:rPr>
            </w:pPr>
            <w:r w:rsidRPr="00B253BB">
              <w:rPr>
                <w:rFonts w:ascii="Times New Roman" w:eastAsia="Calibri" w:hAnsi="Times New Roman"/>
                <w:kern w:val="2"/>
                <w:szCs w:val="24"/>
              </w:rPr>
              <w:t xml:space="preserve">контактные данные </w:t>
            </w:r>
            <w:r w:rsidRPr="008277F9">
              <w:rPr>
                <w:rFonts w:ascii="Times New Roman" w:eastAsia="Calibri" w:hAnsi="Times New Roman"/>
                <w:kern w:val="2"/>
              </w:rPr>
              <w:t>(номер телефона и / или адрес электронной почты)</w:t>
            </w:r>
            <w:r w:rsidRPr="00B253BB">
              <w:rPr>
                <w:rFonts w:ascii="Times New Roman" w:eastAsia="Calibri" w:hAnsi="Times New Roman"/>
                <w:kern w:val="2"/>
                <w:szCs w:val="24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0205E4C" w14:textId="77777777" w:rsidR="00EF16FA" w:rsidRPr="00B253BB" w:rsidRDefault="00EF16FA" w:rsidP="00542D0B">
            <w:pPr>
              <w:widowControl w:val="0"/>
              <w:ind w:left="-83" w:right="-107"/>
              <w:rPr>
                <w:rFonts w:ascii="Times New Roman" w:hAnsi="Times New Roman"/>
                <w:szCs w:val="24"/>
              </w:rPr>
            </w:pPr>
          </w:p>
        </w:tc>
      </w:tr>
      <w:tr w:rsidR="00EF16FA" w:rsidRPr="00B253BB" w14:paraId="1D9B82CE" w14:textId="77777777" w:rsidTr="00542D0B"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14:paraId="23D42BA8" w14:textId="77777777" w:rsidR="00EF16FA" w:rsidRPr="00B253BB" w:rsidRDefault="00EF16FA" w:rsidP="00542D0B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p w14:paraId="71F5EA35" w14:textId="77777777" w:rsidR="00EF16FA" w:rsidRPr="00B253BB" w:rsidRDefault="00EF16FA" w:rsidP="00EF16FA">
      <w:pPr>
        <w:rPr>
          <w:rFonts w:ascii="Times New Roman" w:hAnsi="Times New Roman"/>
          <w:sz w:val="20"/>
        </w:rPr>
      </w:pPr>
    </w:p>
    <w:tbl>
      <w:tblPr>
        <w:tblStyle w:val="af9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989"/>
        <w:gridCol w:w="854"/>
        <w:gridCol w:w="5528"/>
      </w:tblGrid>
      <w:tr w:rsidR="00EF16FA" w:rsidRPr="00B253BB" w14:paraId="617C99F0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6D723" w14:textId="77777777" w:rsidR="00EF16FA" w:rsidRPr="00B253BB" w:rsidRDefault="00EF16FA" w:rsidP="00542D0B">
            <w:pPr>
              <w:widowControl w:val="0"/>
              <w:ind w:hanging="77"/>
              <w:rPr>
                <w:rFonts w:ascii="Times New Roman" w:hAnsi="Times New Roman"/>
              </w:rPr>
            </w:pPr>
            <w:r w:rsidRPr="008277F9">
              <w:rPr>
                <w:rFonts w:ascii="Times New Roman" w:eastAsia="Calibri" w:hAnsi="Times New Roman"/>
              </w:rPr>
              <w:t>являясь законным представителем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181223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:rsidRPr="00B253BB" w14:paraId="02CE4D7E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A7923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75EB3C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sz w:val="16"/>
                <w:szCs w:val="16"/>
              </w:rPr>
              <w:t>(фамилия, имя, отчество (при наличии)</w:t>
            </w: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 несовершеннолетнего</w:t>
            </w:r>
            <w:r w:rsidRPr="00B253BB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EF16FA" w14:paraId="1C94F283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F7F9571" w14:textId="77777777" w:rsidR="00EF16FA" w:rsidRDefault="00EF16FA" w:rsidP="00542D0B">
            <w:pPr>
              <w:widowControl w:val="0"/>
              <w:ind w:right="-103"/>
              <w:jc w:val="right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eastAsia="Calibri" w:hAnsi="Times New Roman"/>
                <w:sz w:val="16"/>
                <w:szCs w:val="24"/>
              </w:rPr>
              <w:t>,</w:t>
            </w:r>
          </w:p>
        </w:tc>
      </w:tr>
      <w:tr w:rsidR="00EF16FA" w14:paraId="6C74F0CD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849A2" w14:textId="77777777" w:rsidR="00EF16FA" w:rsidRDefault="00EF16FA" w:rsidP="00542D0B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9D8E9D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44D28D6C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EB85" w14:textId="77777777" w:rsidR="00EF16FA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C641AF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документа,</w:t>
            </w:r>
          </w:p>
        </w:tc>
      </w:tr>
      <w:tr w:rsidR="00EF16FA" w14:paraId="72222728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C884093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302819FE" w14:textId="77777777" w:rsidTr="00542D0B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452EFB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 несовершеннолетнего, его серия и номер, дата выдачи, орган, выдавший документ)</w:t>
            </w:r>
          </w:p>
        </w:tc>
      </w:tr>
      <w:tr w:rsidR="00EF16FA" w14:paraId="1A3A445C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D79F1B4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3B68CADF" w14:textId="77777777" w:rsidTr="00542D0B">
        <w:tc>
          <w:tcPr>
            <w:tcW w:w="963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85D3937" w14:textId="77777777" w:rsidR="00EF16FA" w:rsidRDefault="00EF16FA" w:rsidP="00542D0B">
            <w:pPr>
              <w:widowControl w:val="0"/>
              <w:ind w:right="-10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EF16FA" w14:paraId="3293266E" w14:textId="77777777" w:rsidTr="00542D0B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3BA953" w14:textId="77777777" w:rsidR="00EF16FA" w:rsidRDefault="00EF16FA" w:rsidP="00542D0B">
            <w:pPr>
              <w:widowControl w:val="0"/>
              <w:ind w:hanging="105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kern w:val="2"/>
              </w:rPr>
              <w:t>проживающего(ей)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1DBA69A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607824BC" w14:textId="77777777" w:rsidTr="00542D0B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6248C" w14:textId="77777777" w:rsidR="00EF16FA" w:rsidRDefault="00EF16FA" w:rsidP="00542D0B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24FFDB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EF16FA" w14:paraId="615784C1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C2638A1" w14:textId="77777777" w:rsidR="00EF16FA" w:rsidRDefault="00EF16FA" w:rsidP="00542D0B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EF16FA" w14:paraId="6C0E4FDA" w14:textId="77777777" w:rsidTr="00542D0B"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8CBB26" w14:textId="77777777" w:rsidR="00EF16FA" w:rsidRDefault="00EF16FA" w:rsidP="00542D0B">
            <w:pPr>
              <w:widowControl w:val="0"/>
              <w:ind w:left="-100" w:right="-107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приходящегося мне </w:t>
            </w: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F4953F" w14:textId="77777777" w:rsidR="00EF16FA" w:rsidRDefault="00EF16FA" w:rsidP="00542D0B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6E0DDA9E" w14:textId="77777777" w:rsidTr="00542D0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4059" w14:textId="77777777" w:rsidR="00EF16FA" w:rsidRDefault="00EF16FA" w:rsidP="00542D0B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2394BD" w14:textId="77777777" w:rsidR="00EF16FA" w:rsidRDefault="00EF16FA" w:rsidP="00542D0B">
            <w:pPr>
              <w:widowControl w:val="0"/>
              <w:ind w:left="2728" w:right="-107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(сыном, дочерью, подопечным)</w:t>
            </w:r>
            <w:r>
              <w:rPr>
                <w:rStyle w:val="af1"/>
                <w:rFonts w:eastAsia="Calibri"/>
                <w:color w:val="000000"/>
                <w:sz w:val="16"/>
                <w:szCs w:val="16"/>
              </w:rPr>
              <w:footnoteReference w:id="1"/>
            </w:r>
          </w:p>
        </w:tc>
      </w:tr>
    </w:tbl>
    <w:p w14:paraId="2488D5F0" w14:textId="77777777" w:rsidR="00EF16FA" w:rsidRDefault="00EF16FA" w:rsidP="00EF16FA">
      <w:pPr>
        <w:jc w:val="both"/>
        <w:rPr>
          <w:rFonts w:ascii="Times New Roman" w:hAnsi="Times New Roman"/>
          <w:szCs w:val="24"/>
        </w:rPr>
      </w:pPr>
    </w:p>
    <w:p w14:paraId="30841974" w14:textId="77777777" w:rsidR="00EF16FA" w:rsidRDefault="00EF16FA" w:rsidP="00EF16FA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федеральным законом от 27.07.2006 № 152-ФЗ «О персональных данных», </w:t>
      </w:r>
    </w:p>
    <w:p w14:paraId="56D132A2" w14:textId="77777777" w:rsidR="00EF16FA" w:rsidRPr="00B253BB" w:rsidRDefault="00EF16FA" w:rsidP="00EF16FA">
      <w:pPr>
        <w:ind w:firstLine="709"/>
        <w:jc w:val="both"/>
        <w:rPr>
          <w:rFonts w:ascii="Times New Roman" w:hAnsi="Times New Roman"/>
          <w:szCs w:val="24"/>
        </w:rPr>
      </w:pPr>
      <w:r w:rsidRPr="008277F9">
        <w:rPr>
          <w:rFonts w:ascii="Times New Roman" w:hAnsi="Times New Roman"/>
          <w:szCs w:val="24"/>
        </w:rPr>
        <w:t xml:space="preserve">с целью участия в </w:t>
      </w:r>
      <w:r w:rsidRPr="008277F9">
        <w:rPr>
          <w:rFonts w:ascii="Times New Roman" w:hAnsi="Times New Roman"/>
          <w:kern w:val="2"/>
          <w:szCs w:val="24"/>
        </w:rPr>
        <w:t xml:space="preserve">конкурсе </w:t>
      </w:r>
      <w:r w:rsidRPr="008277F9">
        <w:rPr>
          <w:rFonts w:ascii="Times New Roman" w:hAnsi="Times New Roman" w:hint="cs"/>
          <w:kern w:val="2"/>
          <w:szCs w:val="24"/>
        </w:rPr>
        <w:t>«Безопасность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в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наших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руках»</w:t>
      </w:r>
      <w:r w:rsidRPr="008277F9">
        <w:rPr>
          <w:rFonts w:ascii="Times New Roman" w:hAnsi="Times New Roman"/>
          <w:kern w:val="2"/>
          <w:szCs w:val="24"/>
        </w:rPr>
        <w:t>, проводимом в рамках Года охраны труда в РусГидро</w:t>
      </w:r>
      <w:r w:rsidRPr="008277F9">
        <w:rPr>
          <w:rFonts w:ascii="Times New Roman" w:hAnsi="Times New Roman"/>
          <w:szCs w:val="24"/>
        </w:rPr>
        <w:t>, моего сына (дочери)</w:t>
      </w:r>
      <w:r>
        <w:rPr>
          <w:rFonts w:ascii="Times New Roman" w:hAnsi="Times New Roman"/>
          <w:szCs w:val="24"/>
        </w:rPr>
        <w:t>,</w:t>
      </w:r>
    </w:p>
    <w:p w14:paraId="3290533C" w14:textId="77777777" w:rsidR="00EF16FA" w:rsidRPr="008277F9" w:rsidRDefault="00EF16FA" w:rsidP="00EF16FA">
      <w:pPr>
        <w:jc w:val="both"/>
        <w:rPr>
          <w:rFonts w:ascii="Times New Roman" w:hAnsi="Times New Roman"/>
          <w:szCs w:val="24"/>
        </w:rPr>
      </w:pPr>
      <w:r w:rsidRPr="00B253BB">
        <w:rPr>
          <w:rFonts w:ascii="Times New Roman" w:hAnsi="Times New Roman"/>
          <w:szCs w:val="24"/>
        </w:rPr>
        <w:t xml:space="preserve">исключительно в интересах представляемого несовершеннолетнего ребенка </w:t>
      </w:r>
      <w:r w:rsidRPr="008277F9">
        <w:rPr>
          <w:rFonts w:ascii="Times New Roman" w:hAnsi="Times New Roman"/>
          <w:szCs w:val="24"/>
        </w:rPr>
        <w:t>даю</w:t>
      </w:r>
      <w:r w:rsidRPr="00B253BB">
        <w:rPr>
          <w:rFonts w:ascii="Times New Roman" w:hAnsi="Times New Roman"/>
          <w:szCs w:val="24"/>
        </w:rPr>
        <w:t xml:space="preserve"> ПАО «РусГидро» (юридический адрес: 660049, Красноярский край, </w:t>
      </w:r>
      <w:proofErr w:type="spellStart"/>
      <w:r w:rsidRPr="00B253BB">
        <w:rPr>
          <w:rFonts w:ascii="Times New Roman" w:hAnsi="Times New Roman"/>
          <w:szCs w:val="24"/>
        </w:rPr>
        <w:t>г.о</w:t>
      </w:r>
      <w:proofErr w:type="spellEnd"/>
      <w:r w:rsidRPr="00B253BB">
        <w:rPr>
          <w:rFonts w:ascii="Times New Roman" w:hAnsi="Times New Roman"/>
          <w:szCs w:val="24"/>
        </w:rPr>
        <w:t>. Красноярск, город Красноярск, ул.  </w:t>
      </w:r>
      <w:proofErr w:type="spellStart"/>
      <w:r w:rsidRPr="00B253BB">
        <w:rPr>
          <w:rFonts w:ascii="Times New Roman" w:hAnsi="Times New Roman"/>
          <w:szCs w:val="24"/>
        </w:rPr>
        <w:t>Перенсона</w:t>
      </w:r>
      <w:proofErr w:type="spellEnd"/>
      <w:r w:rsidRPr="00B253BB">
        <w:rPr>
          <w:rFonts w:ascii="Times New Roman" w:hAnsi="Times New Roman"/>
          <w:szCs w:val="24"/>
        </w:rPr>
        <w:t xml:space="preserve">, </w:t>
      </w:r>
      <w:proofErr w:type="spellStart"/>
      <w:r w:rsidRPr="00B253BB">
        <w:rPr>
          <w:rFonts w:ascii="Times New Roman" w:hAnsi="Times New Roman"/>
          <w:szCs w:val="24"/>
        </w:rPr>
        <w:t>зд</w:t>
      </w:r>
      <w:proofErr w:type="spellEnd"/>
      <w:r w:rsidRPr="00B253BB">
        <w:rPr>
          <w:rFonts w:ascii="Times New Roman" w:hAnsi="Times New Roman"/>
          <w:szCs w:val="24"/>
        </w:rPr>
        <w:t xml:space="preserve">.  2а, </w:t>
      </w:r>
      <w:proofErr w:type="spellStart"/>
      <w:r w:rsidRPr="00B253BB">
        <w:rPr>
          <w:rFonts w:ascii="Times New Roman" w:hAnsi="Times New Roman"/>
          <w:szCs w:val="24"/>
        </w:rPr>
        <w:t>помещ</w:t>
      </w:r>
      <w:proofErr w:type="spellEnd"/>
      <w:r w:rsidRPr="00B253BB">
        <w:rPr>
          <w:rFonts w:ascii="Times New Roman" w:hAnsi="Times New Roman"/>
          <w:szCs w:val="24"/>
        </w:rPr>
        <w:t xml:space="preserve">.  1, ОГРН  1042401810494, ИНН  2460066195) </w:t>
      </w:r>
      <w:r w:rsidRPr="008277F9">
        <w:rPr>
          <w:rFonts w:ascii="Times New Roman" w:hAnsi="Times New Roman"/>
          <w:szCs w:val="24"/>
        </w:rPr>
        <w:t>согласие на обработку</w:t>
      </w:r>
      <w:r w:rsidRPr="00B253BB">
        <w:rPr>
          <w:rFonts w:ascii="Times New Roman" w:hAnsi="Times New Roman"/>
          <w:szCs w:val="24"/>
        </w:rPr>
        <w:t xml:space="preserve">, включая </w:t>
      </w:r>
      <w:r w:rsidRPr="008277F9">
        <w:rPr>
          <w:rFonts w:ascii="Times New Roman" w:hAnsi="Times New Roman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B253BB">
        <w:rPr>
          <w:rFonts w:ascii="Times New Roman" w:hAnsi="Times New Roman"/>
          <w:szCs w:val="24"/>
        </w:rPr>
        <w:t xml:space="preserve">, как с использованием средств автоматизации, в том числе в информационно-телекоммуникационных сетях, так и без использования таких средств, </w:t>
      </w:r>
      <w:r w:rsidRPr="008277F9">
        <w:rPr>
          <w:rFonts w:ascii="Times New Roman" w:hAnsi="Times New Roman"/>
          <w:szCs w:val="24"/>
        </w:rPr>
        <w:t>следующих персональных данных представляемого несовершеннолетнего ребенка:</w:t>
      </w:r>
    </w:p>
    <w:p w14:paraId="65D5EB3A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</w:pPr>
      <w:r w:rsidRPr="008277F9">
        <w:t>фамилия, имя, отчество (при наличии);</w:t>
      </w:r>
    </w:p>
    <w:p w14:paraId="5AAE0661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</w:pPr>
      <w:r w:rsidRPr="008277F9">
        <w:t>дата рождения;</w:t>
      </w:r>
    </w:p>
    <w:p w14:paraId="6137B02C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  <w:jc w:val="both"/>
      </w:pPr>
      <w:r w:rsidRPr="008277F9">
        <w:t>фотографическое изображение;</w:t>
      </w:r>
    </w:p>
    <w:p w14:paraId="306E6845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  <w:jc w:val="both"/>
      </w:pPr>
      <w:r w:rsidRPr="008277F9">
        <w:t>видеоизображение.</w:t>
      </w:r>
    </w:p>
    <w:p w14:paraId="16A2E234" w14:textId="77777777" w:rsidR="00EF16FA" w:rsidRDefault="00EF16FA" w:rsidP="00EF16FA">
      <w:pPr>
        <w:jc w:val="both"/>
        <w:rPr>
          <w:rFonts w:ascii="Times New Roman" w:hAnsi="Times New Roman"/>
          <w:szCs w:val="24"/>
        </w:rPr>
      </w:pPr>
    </w:p>
    <w:p w14:paraId="01CCB525" w14:textId="77777777" w:rsidR="00EF16FA" w:rsidRDefault="00EF16FA" w:rsidP="00EF16FA">
      <w:pPr>
        <w:ind w:firstLine="7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Согласие на обработку персональных данных (далее – Согласие) вступает в силу со дня его подписания, действует на протяжении срока, необходимого для достижения вышеуказанной цели, или до момента надлежащего отзыва согласия.</w:t>
      </w:r>
    </w:p>
    <w:p w14:paraId="254DEE29" w14:textId="77777777" w:rsidR="00EF16FA" w:rsidRDefault="00EF16FA" w:rsidP="00EF16FA">
      <w:pPr>
        <w:ind w:firstLine="7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Согласия ПАО «РусГидро» вправе продолжить обработку персональных данных в случаях и в порядке, предусмотренных законодательством Российской Федерации.</w:t>
      </w:r>
    </w:p>
    <w:p w14:paraId="39B66AB2" w14:textId="77777777" w:rsidR="00EF16FA" w:rsidRDefault="00EF16FA" w:rsidP="00EF16FA">
      <w:pPr>
        <w:ind w:firstLine="739"/>
        <w:jc w:val="both"/>
        <w:rPr>
          <w:rFonts w:ascii="Times New Roman" w:hAnsi="Times New Roman"/>
          <w:szCs w:val="24"/>
        </w:rPr>
      </w:pPr>
    </w:p>
    <w:p w14:paraId="26280A4E" w14:textId="77777777" w:rsidR="00EF16FA" w:rsidRDefault="00EF16FA" w:rsidP="00EF16FA">
      <w:pPr>
        <w:ind w:firstLine="739"/>
        <w:jc w:val="both"/>
        <w:rPr>
          <w:rFonts w:ascii="Times New Roman" w:hAnsi="Times New Roman"/>
          <w:szCs w:val="24"/>
        </w:rPr>
      </w:pPr>
    </w:p>
    <w:p w14:paraId="69200B6E" w14:textId="77777777" w:rsidR="00EF16FA" w:rsidRDefault="00EF16FA" w:rsidP="00EF16F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«_____» ____________ 2026 г.        _________________           __________________________</w:t>
      </w:r>
    </w:p>
    <w:p w14:paraId="0D63648A" w14:textId="77777777" w:rsidR="00EF16FA" w:rsidRDefault="00EF16FA" w:rsidP="00EF16FA">
      <w:pPr>
        <w:ind w:firstLine="13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proofErr w:type="gramStart"/>
      <w:r>
        <w:rPr>
          <w:rFonts w:ascii="Times New Roman" w:hAnsi="Times New Roman"/>
          <w:sz w:val="20"/>
          <w:szCs w:val="24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4"/>
        </w:rPr>
        <w:t xml:space="preserve">                                                  (подпись)                                  (расшифровка подписи)</w:t>
      </w:r>
    </w:p>
    <w:p w14:paraId="3914B2FD" w14:textId="77777777" w:rsidR="00EF16FA" w:rsidRDefault="00EF16FA" w:rsidP="00EF16FA">
      <w:pPr>
        <w:ind w:firstLine="1309"/>
        <w:jc w:val="both"/>
        <w:rPr>
          <w:rFonts w:ascii="Times New Roman" w:hAnsi="Times New Roman"/>
          <w:sz w:val="20"/>
          <w:szCs w:val="24"/>
        </w:rPr>
      </w:pPr>
    </w:p>
    <w:p w14:paraId="6A2357DE" w14:textId="77777777" w:rsidR="00EF16FA" w:rsidRDefault="00EF16FA" w:rsidP="00EF16FA">
      <w:pPr>
        <w:contextualSpacing w:val="0"/>
        <w:rPr>
          <w:rFonts w:ascii="Times New Roman" w:hAnsi="Times New Roman"/>
          <w:sz w:val="28"/>
          <w:szCs w:val="28"/>
        </w:rPr>
      </w:pPr>
      <w:r>
        <w:br w:type="page"/>
      </w:r>
    </w:p>
    <w:p w14:paraId="68EED62F" w14:textId="77777777" w:rsidR="00EF16FA" w:rsidRDefault="00EF16FA" w:rsidP="00EF16FA">
      <w:pPr>
        <w:pStyle w:val="af8"/>
        <w:spacing w:before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lastRenderedPageBreak/>
        <w:t xml:space="preserve">Согласие на обработку персональных данных несовершеннолетнего </w:t>
      </w:r>
      <w:proofErr w:type="gramStart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ребенка ,</w:t>
      </w:r>
      <w:proofErr w:type="gramEnd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br/>
        <w:t xml:space="preserve">разрешенных субъектом персональных данных для распространения </w:t>
      </w:r>
    </w:p>
    <w:p w14:paraId="2D9BB08D" w14:textId="77777777" w:rsidR="00EF16FA" w:rsidRPr="00B253BB" w:rsidRDefault="00EF16FA" w:rsidP="00EF16FA">
      <w:pPr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</w:p>
    <w:tbl>
      <w:tblPr>
        <w:tblStyle w:val="14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1981"/>
        <w:gridCol w:w="854"/>
        <w:gridCol w:w="5528"/>
      </w:tblGrid>
      <w:tr w:rsidR="00EF16FA" w:rsidRPr="00B253BB" w14:paraId="689D3F12" w14:textId="77777777" w:rsidTr="00542D0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D0E524" w14:textId="77777777" w:rsidR="00EF16FA" w:rsidRPr="00B253BB" w:rsidRDefault="00EF16FA" w:rsidP="00542D0B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 w:rsidRPr="008277F9">
              <w:rPr>
                <w:rFonts w:ascii="Times New Roman" w:eastAsia="Calibri" w:hAnsi="Times New Roman"/>
                <w:kern w:val="2"/>
                <w:szCs w:val="24"/>
              </w:rPr>
              <w:tab/>
              <w:t>Я,</w:t>
            </w:r>
          </w:p>
        </w:tc>
        <w:tc>
          <w:tcPr>
            <w:tcW w:w="8362" w:type="dxa"/>
            <w:gridSpan w:val="3"/>
            <w:tcBorders>
              <w:top w:val="nil"/>
              <w:left w:val="nil"/>
              <w:right w:val="nil"/>
            </w:tcBorders>
          </w:tcPr>
          <w:p w14:paraId="10F380B4" w14:textId="77777777" w:rsidR="00EF16FA" w:rsidRPr="00B253BB" w:rsidRDefault="00EF16FA" w:rsidP="00542D0B">
            <w:pPr>
              <w:widowControl w:val="0"/>
              <w:ind w:right="-103"/>
              <w:jc w:val="right"/>
              <w:rPr>
                <w:rFonts w:ascii="Times New Roman" w:hAnsi="Times New Roman"/>
                <w:szCs w:val="24"/>
              </w:rPr>
            </w:pPr>
            <w:r w:rsidRPr="00B253BB">
              <w:rPr>
                <w:rFonts w:ascii="Times New Roman" w:eastAsia="Calibri" w:hAnsi="Times New Roman"/>
                <w:szCs w:val="24"/>
              </w:rPr>
              <w:t>,</w:t>
            </w:r>
          </w:p>
        </w:tc>
      </w:tr>
      <w:tr w:rsidR="00EF16FA" w:rsidRPr="00B253BB" w14:paraId="30B6AD36" w14:textId="77777777" w:rsidTr="00542D0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8992E4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3"/>
            <w:tcBorders>
              <w:left w:val="nil"/>
              <w:bottom w:val="nil"/>
              <w:right w:val="nil"/>
            </w:tcBorders>
          </w:tcPr>
          <w:p w14:paraId="7FD5309B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(фамилия, имя, отчество (при наличии) законного представителя несовершеннолетнего)</w:t>
            </w:r>
          </w:p>
        </w:tc>
      </w:tr>
      <w:tr w:rsidR="00EF16FA" w:rsidRPr="00B253BB" w14:paraId="11EF9981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FB0AE" w14:textId="77777777" w:rsidR="00EF16FA" w:rsidRPr="00B253BB" w:rsidRDefault="00EF16FA" w:rsidP="00542D0B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14:paraId="39C9E8AA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:rsidRPr="00B253BB" w14:paraId="702D07E9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091E0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</w:tcPr>
          <w:p w14:paraId="55491810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основного документа,</w:t>
            </w:r>
          </w:p>
        </w:tc>
      </w:tr>
      <w:tr w:rsidR="00EF16FA" w:rsidRPr="00B253BB" w14:paraId="1E420C59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14:paraId="0A955748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  <w:tr w:rsidR="00EF16FA" w:rsidRPr="00B253BB" w14:paraId="49ABA800" w14:textId="77777777" w:rsidTr="00542D0B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</w:tcPr>
          <w:p w14:paraId="66E065BB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 w:rsidR="00EF16FA" w:rsidRPr="00B253BB" w14:paraId="4269A071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14:paraId="5958E582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:rsidRPr="00B253BB" w14:paraId="5F29F6BC" w14:textId="77777777" w:rsidTr="00542D0B">
        <w:tc>
          <w:tcPr>
            <w:tcW w:w="9638" w:type="dxa"/>
            <w:gridSpan w:val="4"/>
            <w:tcBorders>
              <w:left w:val="nil"/>
              <w:right w:val="nil"/>
            </w:tcBorders>
          </w:tcPr>
          <w:p w14:paraId="693CDE53" w14:textId="77777777" w:rsidR="00EF16FA" w:rsidRPr="00B253BB" w:rsidRDefault="00EF16FA" w:rsidP="00542D0B">
            <w:pPr>
              <w:widowControl w:val="0"/>
              <w:ind w:right="-11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EF16FA" w:rsidRPr="00B253BB" w14:paraId="54AB8DCF" w14:textId="77777777" w:rsidTr="00542D0B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</w:tcPr>
          <w:p w14:paraId="67EB694E" w14:textId="77777777" w:rsidR="00EF16FA" w:rsidRPr="00B253BB" w:rsidRDefault="00EF16FA" w:rsidP="00542D0B">
            <w:pPr>
              <w:widowControl w:val="0"/>
              <w:ind w:hanging="91"/>
              <w:rPr>
                <w:rFonts w:ascii="Times New Roman" w:hAnsi="Times New Roman"/>
              </w:rPr>
            </w:pPr>
            <w:r w:rsidRPr="00B253BB">
              <w:rPr>
                <w:rFonts w:ascii="Times New Roman" w:eastAsia="Calibri" w:hAnsi="Times New Roman"/>
                <w:kern w:val="2"/>
              </w:rPr>
              <w:t>проживающий(</w:t>
            </w:r>
            <w:proofErr w:type="spellStart"/>
            <w:r w:rsidRPr="00B253BB">
              <w:rPr>
                <w:rFonts w:ascii="Times New Roman" w:eastAsia="Calibri" w:hAnsi="Times New Roman"/>
                <w:kern w:val="2"/>
              </w:rPr>
              <w:t>ая</w:t>
            </w:r>
            <w:proofErr w:type="spellEnd"/>
            <w:r w:rsidRPr="00B253BB">
              <w:rPr>
                <w:rFonts w:ascii="Times New Roman" w:eastAsia="Calibri" w:hAnsi="Times New Roman"/>
                <w:kern w:val="2"/>
              </w:rPr>
              <w:t>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</w:tcPr>
          <w:p w14:paraId="4D33BB76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:rsidRPr="00B253BB" w14:paraId="662B65F3" w14:textId="77777777" w:rsidTr="00542D0B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2646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</w:tcPr>
          <w:p w14:paraId="540530BB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EF16FA" w:rsidRPr="00B253BB" w14:paraId="6BDFCCF8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14:paraId="29F30A53" w14:textId="77777777" w:rsidR="00EF16FA" w:rsidRPr="00B253BB" w:rsidRDefault="00EF16FA" w:rsidP="00542D0B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tbl>
      <w:tblPr>
        <w:tblStyle w:val="23"/>
        <w:tblW w:w="9639" w:type="dxa"/>
        <w:tblLayout w:type="fixed"/>
        <w:tblLook w:val="04A0" w:firstRow="1" w:lastRow="0" w:firstColumn="1" w:lastColumn="0" w:noHBand="0" w:noVBand="1"/>
      </w:tblPr>
      <w:tblGrid>
        <w:gridCol w:w="7659"/>
        <w:gridCol w:w="1980"/>
      </w:tblGrid>
      <w:tr w:rsidR="00EF16FA" w:rsidRPr="00B253BB" w14:paraId="76DB939D" w14:textId="77777777" w:rsidTr="00542D0B"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3C7367D" w14:textId="77777777" w:rsidR="00EF16FA" w:rsidRPr="00B253BB" w:rsidRDefault="00EF16FA" w:rsidP="00542D0B">
            <w:pPr>
              <w:widowControl w:val="0"/>
              <w:ind w:hanging="91"/>
              <w:rPr>
                <w:rFonts w:ascii="Times New Roman" w:hAnsi="Times New Roman"/>
                <w:kern w:val="2"/>
                <w:szCs w:val="24"/>
              </w:rPr>
            </w:pPr>
            <w:r w:rsidRPr="00B253BB">
              <w:rPr>
                <w:rFonts w:ascii="Times New Roman" w:eastAsia="Calibri" w:hAnsi="Times New Roman"/>
                <w:kern w:val="2"/>
                <w:szCs w:val="24"/>
              </w:rPr>
              <w:t xml:space="preserve">контактные данные </w:t>
            </w:r>
            <w:r w:rsidRPr="008277F9">
              <w:rPr>
                <w:rFonts w:ascii="Times New Roman" w:eastAsia="Calibri" w:hAnsi="Times New Roman"/>
                <w:kern w:val="2"/>
              </w:rPr>
              <w:t>(номер телефона и / или адрес электронной почты)</w:t>
            </w:r>
            <w:r w:rsidRPr="00B253BB">
              <w:rPr>
                <w:rFonts w:ascii="Times New Roman" w:eastAsia="Calibri" w:hAnsi="Times New Roman"/>
                <w:kern w:val="2"/>
                <w:szCs w:val="24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C821E93" w14:textId="77777777" w:rsidR="00EF16FA" w:rsidRPr="00B253BB" w:rsidRDefault="00EF16FA" w:rsidP="00542D0B">
            <w:pPr>
              <w:widowControl w:val="0"/>
              <w:ind w:left="-83" w:right="-107"/>
              <w:rPr>
                <w:rFonts w:ascii="Times New Roman" w:hAnsi="Times New Roman"/>
                <w:szCs w:val="24"/>
              </w:rPr>
            </w:pPr>
          </w:p>
        </w:tc>
      </w:tr>
      <w:tr w:rsidR="00EF16FA" w:rsidRPr="00B253BB" w14:paraId="7C3BC3F5" w14:textId="77777777" w:rsidTr="00542D0B"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14:paraId="60BAE04D" w14:textId="77777777" w:rsidR="00EF16FA" w:rsidRPr="00B253BB" w:rsidRDefault="00EF16FA" w:rsidP="00542D0B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tbl>
      <w:tblPr>
        <w:tblStyle w:val="af9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989"/>
        <w:gridCol w:w="854"/>
        <w:gridCol w:w="5528"/>
      </w:tblGrid>
      <w:tr w:rsidR="00EF16FA" w:rsidRPr="00B253BB" w14:paraId="08298A41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993FA" w14:textId="77777777" w:rsidR="00EF16FA" w:rsidRPr="008277F9" w:rsidRDefault="00EF16FA" w:rsidP="00542D0B">
            <w:pPr>
              <w:widowControl w:val="0"/>
              <w:ind w:hanging="77"/>
              <w:rPr>
                <w:rFonts w:ascii="Times New Roman" w:eastAsia="Calibri" w:hAnsi="Times New Roman"/>
              </w:rPr>
            </w:pPr>
          </w:p>
          <w:p w14:paraId="050EAEF9" w14:textId="77777777" w:rsidR="00EF16FA" w:rsidRPr="00B253BB" w:rsidRDefault="00EF16FA" w:rsidP="00542D0B">
            <w:pPr>
              <w:widowControl w:val="0"/>
              <w:ind w:hanging="77"/>
              <w:rPr>
                <w:rFonts w:ascii="Times New Roman" w:hAnsi="Times New Roman"/>
              </w:rPr>
            </w:pPr>
            <w:r w:rsidRPr="008277F9">
              <w:rPr>
                <w:rFonts w:ascii="Times New Roman" w:eastAsia="Calibri" w:hAnsi="Times New Roman"/>
              </w:rPr>
              <w:t>являясь законным представителем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5B2F12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:rsidRPr="00B253BB" w14:paraId="4A63C750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98261" w14:textId="77777777" w:rsidR="00EF16FA" w:rsidRPr="00B253BB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FBA7DE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253BB">
              <w:rPr>
                <w:rFonts w:ascii="Times New Roman" w:eastAsia="Calibri" w:hAnsi="Times New Roman"/>
                <w:sz w:val="16"/>
                <w:szCs w:val="16"/>
              </w:rPr>
              <w:t>(фамилия, имя, отчество (при наличии)</w:t>
            </w:r>
            <w:r w:rsidRPr="00B253BB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 несовершеннолетнего</w:t>
            </w:r>
            <w:r w:rsidRPr="00B253BB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EF16FA" w:rsidRPr="00B253BB" w14:paraId="31380A31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0E235D4" w14:textId="77777777" w:rsidR="00EF16FA" w:rsidRPr="00B253BB" w:rsidRDefault="00EF16FA" w:rsidP="00542D0B">
            <w:pPr>
              <w:widowControl w:val="0"/>
              <w:ind w:right="-103"/>
              <w:jc w:val="right"/>
              <w:rPr>
                <w:rFonts w:ascii="Times New Roman" w:hAnsi="Times New Roman"/>
                <w:sz w:val="16"/>
                <w:szCs w:val="24"/>
              </w:rPr>
            </w:pPr>
            <w:r w:rsidRPr="00B253BB">
              <w:rPr>
                <w:rFonts w:ascii="Times New Roman" w:eastAsia="Calibri" w:hAnsi="Times New Roman"/>
                <w:sz w:val="16"/>
                <w:szCs w:val="24"/>
              </w:rPr>
              <w:t>,</w:t>
            </w:r>
          </w:p>
        </w:tc>
      </w:tr>
      <w:tr w:rsidR="00EF16FA" w:rsidRPr="00B253BB" w14:paraId="0015B572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BBD29" w14:textId="77777777" w:rsidR="00EF16FA" w:rsidRPr="00B253BB" w:rsidRDefault="00EF16FA" w:rsidP="00542D0B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 w:rsidRPr="00B253BB"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C4B30C" w14:textId="77777777" w:rsidR="00EF16FA" w:rsidRPr="00B253BB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55BCF989" w14:textId="77777777" w:rsidTr="00542D0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E80F9" w14:textId="77777777" w:rsidR="00EF16FA" w:rsidRDefault="00EF16FA" w:rsidP="00542D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06B0E5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документа,</w:t>
            </w:r>
          </w:p>
        </w:tc>
      </w:tr>
      <w:tr w:rsidR="00EF16FA" w14:paraId="0A48E009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DBDED63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063086BA" w14:textId="77777777" w:rsidTr="00542D0B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C7706B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 несовершеннолетнего, его серия и номер, дата выдачи, орган, выдавший документ)</w:t>
            </w:r>
          </w:p>
        </w:tc>
      </w:tr>
      <w:tr w:rsidR="00EF16FA" w14:paraId="260FED45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EAD367C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563CB43E" w14:textId="77777777" w:rsidTr="00542D0B">
        <w:tc>
          <w:tcPr>
            <w:tcW w:w="963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C0E28B6" w14:textId="77777777" w:rsidR="00EF16FA" w:rsidRDefault="00EF16FA" w:rsidP="00542D0B">
            <w:pPr>
              <w:widowControl w:val="0"/>
              <w:ind w:right="-10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EF16FA" w14:paraId="70664CB6" w14:textId="77777777" w:rsidTr="00542D0B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DB9E77" w14:textId="77777777" w:rsidR="00EF16FA" w:rsidRDefault="00EF16FA" w:rsidP="00542D0B">
            <w:pPr>
              <w:widowControl w:val="0"/>
              <w:ind w:hanging="105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kern w:val="2"/>
              </w:rPr>
              <w:t>проживающего(ей)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15B234F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F16FA" w14:paraId="3B16E8B5" w14:textId="77777777" w:rsidTr="00542D0B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9D91B" w14:textId="77777777" w:rsidR="00EF16FA" w:rsidRDefault="00EF16FA" w:rsidP="00542D0B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2AA55E" w14:textId="77777777" w:rsidR="00EF16FA" w:rsidRDefault="00EF16FA" w:rsidP="00542D0B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EF16FA" w14:paraId="4B0356FF" w14:textId="77777777" w:rsidTr="00542D0B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8EA2E68" w14:textId="77777777" w:rsidR="00EF16FA" w:rsidRDefault="00EF16FA" w:rsidP="00542D0B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EF16FA" w14:paraId="12AD791D" w14:textId="77777777" w:rsidTr="00542D0B"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2D615B" w14:textId="77777777" w:rsidR="00EF16FA" w:rsidRDefault="00EF16FA" w:rsidP="00542D0B">
            <w:pPr>
              <w:widowControl w:val="0"/>
              <w:ind w:left="-100" w:right="-107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приходящегося мне </w:t>
            </w: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FCCF68" w14:textId="77777777" w:rsidR="00EF16FA" w:rsidRDefault="00EF16FA" w:rsidP="00542D0B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F16FA" w14:paraId="34851060" w14:textId="77777777" w:rsidTr="00542D0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C0715" w14:textId="77777777" w:rsidR="00EF16FA" w:rsidRDefault="00EF16FA" w:rsidP="00542D0B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787748" w14:textId="77777777" w:rsidR="00EF16FA" w:rsidRDefault="00EF16FA" w:rsidP="00542D0B">
            <w:pPr>
              <w:widowControl w:val="0"/>
              <w:ind w:left="2728" w:right="-107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(сыном, дочерью, подопечным)</w:t>
            </w:r>
            <w:r>
              <w:rPr>
                <w:rStyle w:val="af1"/>
                <w:rFonts w:eastAsia="Calibri"/>
                <w:color w:val="000000"/>
                <w:sz w:val="16"/>
                <w:szCs w:val="16"/>
              </w:rPr>
              <w:footnoteReference w:id="2"/>
            </w:r>
          </w:p>
        </w:tc>
      </w:tr>
    </w:tbl>
    <w:p w14:paraId="6FD1F93B" w14:textId="77777777" w:rsidR="00EF16FA" w:rsidRDefault="00EF16FA" w:rsidP="00EF16FA">
      <w:pPr>
        <w:ind w:firstLine="425"/>
        <w:jc w:val="both"/>
        <w:rPr>
          <w:rFonts w:ascii="Times New Roman" w:hAnsi="Times New Roman"/>
          <w:kern w:val="2"/>
          <w:szCs w:val="24"/>
        </w:rPr>
      </w:pPr>
    </w:p>
    <w:p w14:paraId="65533BC6" w14:textId="77777777" w:rsidR="00EF16FA" w:rsidRDefault="00EF16FA" w:rsidP="00EF16FA">
      <w:pPr>
        <w:ind w:firstLine="425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/>
          <w:kern w:val="2"/>
          <w:szCs w:val="24"/>
        </w:rPr>
        <w:t>в соответствии с федеральным законом от 27.07.2006 № 152-ФЗ «О персональных данных» (далее – Закон)</w:t>
      </w:r>
    </w:p>
    <w:p w14:paraId="45291823" w14:textId="77777777" w:rsidR="00EF16FA" w:rsidRPr="008277F9" w:rsidRDefault="00EF16FA" w:rsidP="00EF16FA">
      <w:pPr>
        <w:ind w:firstLine="426"/>
        <w:jc w:val="both"/>
        <w:rPr>
          <w:rFonts w:ascii="Times New Roman" w:hAnsi="Times New Roman"/>
          <w:kern w:val="2"/>
          <w:szCs w:val="24"/>
        </w:rPr>
      </w:pPr>
      <w:r w:rsidRPr="008277F9">
        <w:rPr>
          <w:rFonts w:ascii="Times New Roman" w:hAnsi="Times New Roman"/>
          <w:kern w:val="2"/>
          <w:szCs w:val="24"/>
        </w:rPr>
        <w:t xml:space="preserve">с целью публикации информации о конкурсе </w:t>
      </w:r>
      <w:r w:rsidRPr="008277F9">
        <w:rPr>
          <w:rFonts w:ascii="Times New Roman" w:hAnsi="Times New Roman" w:hint="cs"/>
          <w:kern w:val="2"/>
          <w:szCs w:val="24"/>
        </w:rPr>
        <w:t>«Безопасность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в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наших</w:t>
      </w:r>
      <w:r w:rsidRPr="008277F9">
        <w:rPr>
          <w:rFonts w:ascii="Times New Roman" w:hAnsi="Times New Roman"/>
          <w:kern w:val="2"/>
          <w:szCs w:val="24"/>
        </w:rPr>
        <w:t xml:space="preserve"> </w:t>
      </w:r>
      <w:r w:rsidRPr="008277F9">
        <w:rPr>
          <w:rFonts w:ascii="Times New Roman" w:hAnsi="Times New Roman" w:hint="cs"/>
          <w:kern w:val="2"/>
          <w:szCs w:val="24"/>
        </w:rPr>
        <w:t>руках»</w:t>
      </w:r>
      <w:r w:rsidRPr="008277F9">
        <w:rPr>
          <w:rFonts w:ascii="Times New Roman" w:hAnsi="Times New Roman"/>
          <w:kern w:val="2"/>
          <w:szCs w:val="24"/>
        </w:rPr>
        <w:t>, проводимом в рамках Года охраны труда в РусГидро, в котором принимает участие мой сын (дочь),</w:t>
      </w:r>
    </w:p>
    <w:p w14:paraId="548FBE32" w14:textId="77777777" w:rsidR="00EF16FA" w:rsidRPr="00B253BB" w:rsidRDefault="00EF16FA" w:rsidP="00EF16FA">
      <w:pPr>
        <w:ind w:firstLine="425"/>
        <w:jc w:val="both"/>
        <w:rPr>
          <w:rFonts w:ascii="Times New Roman" w:hAnsi="Times New Roman"/>
          <w:kern w:val="2"/>
          <w:szCs w:val="24"/>
        </w:rPr>
      </w:pPr>
      <w:r w:rsidRPr="00B253BB">
        <w:rPr>
          <w:rFonts w:ascii="Times New Roman" w:hAnsi="Times New Roman"/>
          <w:szCs w:val="24"/>
        </w:rPr>
        <w:t xml:space="preserve">исключительно в интересах представляемого несовершеннолетнего ребенка даю </w:t>
      </w:r>
      <w:r w:rsidRPr="00B253BB">
        <w:rPr>
          <w:rFonts w:ascii="Times New Roman" w:hAnsi="Times New Roman"/>
          <w:kern w:val="2"/>
          <w:szCs w:val="24"/>
        </w:rPr>
        <w:t>ПАО «РусГидро» (</w:t>
      </w:r>
      <w:r w:rsidRPr="00B253BB">
        <w:rPr>
          <w:rFonts w:ascii="Times New Roman" w:hAnsi="Times New Roman"/>
          <w:szCs w:val="24"/>
        </w:rPr>
        <w:t xml:space="preserve">место нахождения: 660049, Красноярский край, </w:t>
      </w:r>
      <w:proofErr w:type="spellStart"/>
      <w:r w:rsidRPr="00B253BB">
        <w:rPr>
          <w:rFonts w:ascii="Times New Roman" w:hAnsi="Times New Roman"/>
          <w:szCs w:val="24"/>
        </w:rPr>
        <w:t>г.о</w:t>
      </w:r>
      <w:proofErr w:type="spellEnd"/>
      <w:r w:rsidRPr="00B253BB">
        <w:rPr>
          <w:rFonts w:ascii="Times New Roman" w:hAnsi="Times New Roman"/>
          <w:szCs w:val="24"/>
        </w:rPr>
        <w:t xml:space="preserve">. Красноярск, город Красноярск, ул. </w:t>
      </w:r>
      <w:r w:rsidRPr="00B253BB">
        <w:rPr>
          <w:rFonts w:ascii="Times New Roman" w:hAnsi="Times New Roman"/>
          <w:kern w:val="2"/>
          <w:szCs w:val="24"/>
        </w:rPr>
        <w:t> </w:t>
      </w:r>
      <w:proofErr w:type="spellStart"/>
      <w:r w:rsidRPr="00B253BB">
        <w:rPr>
          <w:rFonts w:ascii="Times New Roman" w:hAnsi="Times New Roman"/>
          <w:szCs w:val="24"/>
        </w:rPr>
        <w:t>Перенсона</w:t>
      </w:r>
      <w:proofErr w:type="spellEnd"/>
      <w:r w:rsidRPr="00B253BB">
        <w:rPr>
          <w:rFonts w:ascii="Times New Roman" w:hAnsi="Times New Roman"/>
          <w:szCs w:val="24"/>
        </w:rPr>
        <w:t xml:space="preserve">, </w:t>
      </w:r>
      <w:proofErr w:type="spellStart"/>
      <w:r w:rsidRPr="00B253BB">
        <w:rPr>
          <w:rFonts w:ascii="Times New Roman" w:hAnsi="Times New Roman"/>
          <w:szCs w:val="24"/>
        </w:rPr>
        <w:t>зд</w:t>
      </w:r>
      <w:proofErr w:type="spellEnd"/>
      <w:r w:rsidRPr="00B253BB">
        <w:rPr>
          <w:rFonts w:ascii="Times New Roman" w:hAnsi="Times New Roman"/>
          <w:szCs w:val="24"/>
        </w:rPr>
        <w:t xml:space="preserve">. </w:t>
      </w:r>
      <w:r w:rsidRPr="00B253BB">
        <w:rPr>
          <w:rFonts w:ascii="Times New Roman" w:hAnsi="Times New Roman"/>
          <w:kern w:val="2"/>
          <w:szCs w:val="24"/>
        </w:rPr>
        <w:t> </w:t>
      </w:r>
      <w:r w:rsidRPr="00B253BB">
        <w:rPr>
          <w:rFonts w:ascii="Times New Roman" w:hAnsi="Times New Roman"/>
          <w:szCs w:val="24"/>
        </w:rPr>
        <w:t xml:space="preserve">2а, </w:t>
      </w:r>
      <w:proofErr w:type="spellStart"/>
      <w:r w:rsidRPr="00B253BB">
        <w:rPr>
          <w:rFonts w:ascii="Times New Roman" w:hAnsi="Times New Roman"/>
          <w:szCs w:val="24"/>
        </w:rPr>
        <w:t>помещ</w:t>
      </w:r>
      <w:proofErr w:type="spellEnd"/>
      <w:r w:rsidRPr="00B253BB">
        <w:rPr>
          <w:rFonts w:ascii="Times New Roman" w:hAnsi="Times New Roman"/>
          <w:szCs w:val="24"/>
        </w:rPr>
        <w:t xml:space="preserve">. </w:t>
      </w:r>
      <w:r w:rsidRPr="00B253BB">
        <w:rPr>
          <w:rFonts w:ascii="Times New Roman" w:hAnsi="Times New Roman"/>
          <w:kern w:val="2"/>
          <w:szCs w:val="24"/>
        </w:rPr>
        <w:t> </w:t>
      </w:r>
      <w:r w:rsidRPr="00B253BB">
        <w:rPr>
          <w:rFonts w:ascii="Times New Roman" w:hAnsi="Times New Roman"/>
          <w:szCs w:val="24"/>
        </w:rPr>
        <w:t xml:space="preserve">1, </w:t>
      </w:r>
      <w:proofErr w:type="gramStart"/>
      <w:r w:rsidRPr="00B253BB">
        <w:rPr>
          <w:rFonts w:ascii="Times New Roman" w:hAnsi="Times New Roman"/>
          <w:szCs w:val="24"/>
        </w:rPr>
        <w:t xml:space="preserve">ОГРН </w:t>
      </w:r>
      <w:r w:rsidRPr="00B253BB">
        <w:rPr>
          <w:rFonts w:ascii="Times New Roman" w:hAnsi="Times New Roman"/>
          <w:kern w:val="2"/>
          <w:szCs w:val="24"/>
        </w:rPr>
        <w:t> </w:t>
      </w:r>
      <w:r w:rsidRPr="00B253BB">
        <w:rPr>
          <w:rFonts w:ascii="Times New Roman" w:hAnsi="Times New Roman"/>
          <w:szCs w:val="24"/>
        </w:rPr>
        <w:t>1042401810494</w:t>
      </w:r>
      <w:proofErr w:type="gramEnd"/>
      <w:r w:rsidRPr="00B253BB">
        <w:rPr>
          <w:rFonts w:ascii="Times New Roman" w:hAnsi="Times New Roman"/>
          <w:szCs w:val="24"/>
        </w:rPr>
        <w:t xml:space="preserve">, ИНН </w:t>
      </w:r>
      <w:r w:rsidRPr="00B253BB">
        <w:rPr>
          <w:rFonts w:ascii="Times New Roman" w:hAnsi="Times New Roman"/>
          <w:kern w:val="2"/>
          <w:szCs w:val="24"/>
        </w:rPr>
        <w:t> </w:t>
      </w:r>
      <w:r w:rsidRPr="00B253BB">
        <w:rPr>
          <w:rFonts w:ascii="Times New Roman" w:hAnsi="Times New Roman"/>
          <w:szCs w:val="24"/>
        </w:rPr>
        <w:t>2460066195</w:t>
      </w:r>
      <w:r w:rsidRPr="00B253BB">
        <w:rPr>
          <w:rFonts w:ascii="Times New Roman" w:hAnsi="Times New Roman"/>
          <w:kern w:val="2"/>
          <w:szCs w:val="24"/>
        </w:rPr>
        <w:t>) согласие на распространение</w:t>
      </w:r>
      <w:r w:rsidRPr="00B253BB">
        <w:t xml:space="preserve"> </w:t>
      </w:r>
      <w:r w:rsidRPr="00B253BB">
        <w:rPr>
          <w:rFonts w:ascii="Times New Roman" w:hAnsi="Times New Roman"/>
          <w:kern w:val="2"/>
          <w:szCs w:val="24"/>
        </w:rPr>
        <w:t>следующих персональных данных:</w:t>
      </w:r>
    </w:p>
    <w:p w14:paraId="298068F2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</w:pPr>
      <w:r w:rsidRPr="008277F9">
        <w:t>фамилия, имя, отчество (при наличии);</w:t>
      </w:r>
    </w:p>
    <w:p w14:paraId="3E46CB27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</w:pPr>
      <w:r w:rsidRPr="008277F9">
        <w:t>дата рождения;</w:t>
      </w:r>
    </w:p>
    <w:p w14:paraId="3CEC7CB2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  <w:jc w:val="both"/>
      </w:pPr>
      <w:r w:rsidRPr="008277F9">
        <w:t>фотографическое изображение;</w:t>
      </w:r>
    </w:p>
    <w:p w14:paraId="57789739" w14:textId="77777777" w:rsidR="00EF16FA" w:rsidRPr="008277F9" w:rsidRDefault="00EF16FA" w:rsidP="00EF16FA">
      <w:pPr>
        <w:pStyle w:val="af7"/>
        <w:numPr>
          <w:ilvl w:val="0"/>
          <w:numId w:val="3"/>
        </w:numPr>
        <w:tabs>
          <w:tab w:val="left" w:pos="851"/>
        </w:tabs>
        <w:ind w:left="851" w:hanging="425"/>
        <w:jc w:val="both"/>
      </w:pPr>
      <w:r w:rsidRPr="008277F9">
        <w:t>видеоизображение.</w:t>
      </w:r>
    </w:p>
    <w:p w14:paraId="484E4863" w14:textId="77777777" w:rsidR="00EF16FA" w:rsidRPr="00B253BB" w:rsidRDefault="00EF16FA" w:rsidP="00EF16FA">
      <w:pPr>
        <w:ind w:firstLine="567"/>
        <w:jc w:val="both"/>
        <w:rPr>
          <w:szCs w:val="24"/>
        </w:rPr>
      </w:pPr>
      <w:r w:rsidRPr="00B253BB">
        <w:rPr>
          <w:rFonts w:ascii="Times New Roman" w:hAnsi="Times New Roman"/>
          <w:szCs w:val="24"/>
        </w:rPr>
        <w:t>Для достижения указанной цели даю согласие</w:t>
      </w:r>
      <w:r w:rsidRPr="008277F9">
        <w:rPr>
          <w:rFonts w:ascii="Times New Roman" w:hAnsi="Times New Roman"/>
          <w:b/>
          <w:bCs/>
          <w:iCs/>
          <w:szCs w:val="24"/>
        </w:rPr>
        <w:t xml:space="preserve"> </w:t>
      </w:r>
      <w:r w:rsidRPr="00B253BB">
        <w:rPr>
          <w:rFonts w:ascii="Times New Roman" w:hAnsi="Times New Roman"/>
          <w:kern w:val="2"/>
          <w:szCs w:val="24"/>
        </w:rPr>
        <w:t xml:space="preserve">ПАО «РусГидро» </w:t>
      </w:r>
      <w:r w:rsidRPr="00B253BB">
        <w:rPr>
          <w:rFonts w:ascii="Times New Roman" w:eastAsia="Calibri" w:hAnsi="Times New Roman"/>
          <w:szCs w:val="24"/>
          <w:lang w:eastAsia="ru-RU"/>
        </w:rPr>
        <w:t>на размещение указанных выше персональных данных на следующих ресурсах и в средствах массовой информации:</w:t>
      </w:r>
    </w:p>
    <w:p w14:paraId="7E3BE044" w14:textId="77777777" w:rsidR="00EF16FA" w:rsidRPr="00B253BB" w:rsidRDefault="00EF16FA" w:rsidP="00EF16FA">
      <w:pPr>
        <w:ind w:firstLine="567"/>
        <w:jc w:val="both"/>
        <w:rPr>
          <w:szCs w:val="24"/>
        </w:rPr>
      </w:pPr>
      <w:r w:rsidRPr="008277F9">
        <w:rPr>
          <w:rFonts w:ascii="Times New Roman" w:hAnsi="Times New Roman"/>
          <w:szCs w:val="24"/>
        </w:rPr>
        <w:t>- печатная полиграфическая продукция ПАО «РусГидро», в том числе газета «Вестник РусГидро»;</w:t>
      </w:r>
    </w:p>
    <w:p w14:paraId="5A179CE5" w14:textId="77777777" w:rsidR="00EF16FA" w:rsidRPr="00B253BB" w:rsidRDefault="00EF16FA" w:rsidP="00EF16FA">
      <w:pPr>
        <w:ind w:firstLine="567"/>
        <w:jc w:val="both"/>
        <w:rPr>
          <w:szCs w:val="24"/>
        </w:rPr>
      </w:pPr>
      <w:r w:rsidRPr="008277F9">
        <w:rPr>
          <w:rFonts w:ascii="Times New Roman" w:hAnsi="Times New Roman"/>
          <w:szCs w:val="24"/>
        </w:rPr>
        <w:t xml:space="preserve">- сайты ПАО «РусГидро», включая все страницы и </w:t>
      </w:r>
      <w:proofErr w:type="spellStart"/>
      <w:r w:rsidRPr="008277F9">
        <w:rPr>
          <w:rFonts w:ascii="Times New Roman" w:hAnsi="Times New Roman"/>
          <w:szCs w:val="24"/>
        </w:rPr>
        <w:t>поддомены</w:t>
      </w:r>
      <w:proofErr w:type="spellEnd"/>
      <w:r w:rsidRPr="00B253BB">
        <w:rPr>
          <w:rFonts w:ascii="Times New Roman" w:hAnsi="Times New Roman"/>
          <w:szCs w:val="24"/>
        </w:rPr>
        <w:t>:</w:t>
      </w:r>
    </w:p>
    <w:p w14:paraId="56EAD156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hyperlink r:id="rId15">
        <w:r>
          <w:rPr>
            <w:rStyle w:val="af"/>
            <w:szCs w:val="24"/>
          </w:rPr>
          <w:t>http://www.rushydro.ru/</w:t>
        </w:r>
      </w:hyperlink>
      <w:r>
        <w:rPr>
          <w:rStyle w:val="af"/>
          <w:szCs w:val="24"/>
        </w:rPr>
        <w:t xml:space="preserve"> </w:t>
      </w:r>
    </w:p>
    <w:p w14:paraId="096DA969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hyperlink r:id="rId16">
        <w:r>
          <w:rPr>
            <w:rStyle w:val="af"/>
            <w:szCs w:val="24"/>
          </w:rPr>
          <w:t>http://www.eng.rushydro.ru/</w:t>
        </w:r>
      </w:hyperlink>
      <w:r>
        <w:rPr>
          <w:rStyle w:val="af"/>
          <w:szCs w:val="24"/>
        </w:rPr>
        <w:t xml:space="preserve"> </w:t>
      </w:r>
    </w:p>
    <w:p w14:paraId="4F08DA77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hyperlink r:id="rId17">
        <w:r>
          <w:rPr>
            <w:rStyle w:val="af"/>
            <w:szCs w:val="24"/>
          </w:rPr>
          <w:t>http://portal.rushydro.ru/</w:t>
        </w:r>
      </w:hyperlink>
      <w:r>
        <w:rPr>
          <w:rStyle w:val="af"/>
          <w:szCs w:val="24"/>
        </w:rPr>
        <w:t xml:space="preserve"> </w:t>
      </w:r>
    </w:p>
    <w:p w14:paraId="21B1DF59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hyperlink r:id="rId18">
        <w:r>
          <w:rPr>
            <w:rStyle w:val="af"/>
            <w:szCs w:val="24"/>
          </w:rPr>
          <w:t>https://www.hydroschool.ru/</w:t>
        </w:r>
      </w:hyperlink>
      <w:r>
        <w:rPr>
          <w:rStyle w:val="af"/>
          <w:szCs w:val="24"/>
        </w:rPr>
        <w:t xml:space="preserve"> </w:t>
      </w:r>
    </w:p>
    <w:p w14:paraId="3FD22430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hyperlink r:id="rId19">
        <w:r>
          <w:rPr>
            <w:rStyle w:val="af"/>
            <w:szCs w:val="24"/>
          </w:rPr>
          <w:t>https://vestnik-rushydro.ru/</w:t>
        </w:r>
      </w:hyperlink>
      <w:r>
        <w:rPr>
          <w:rStyle w:val="af"/>
          <w:szCs w:val="24"/>
        </w:rPr>
        <w:t xml:space="preserve"> </w:t>
      </w:r>
    </w:p>
    <w:p w14:paraId="7BC30A85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r>
        <w:rPr>
          <w:rStyle w:val="af"/>
          <w:szCs w:val="24"/>
        </w:rPr>
        <w:t>https://ar2026.rushydro.ru/</w:t>
      </w:r>
    </w:p>
    <w:p w14:paraId="04777C4B" w14:textId="77777777" w:rsidR="00EF16FA" w:rsidRPr="008277F9" w:rsidRDefault="00EF16FA" w:rsidP="00EF16FA">
      <w:pPr>
        <w:pStyle w:val="a7"/>
        <w:suppressAutoHyphens w:val="0"/>
        <w:ind w:left="851"/>
        <w:jc w:val="both"/>
        <w:rPr>
          <w:rStyle w:val="af"/>
          <w:color w:val="auto"/>
          <w:szCs w:val="24"/>
        </w:rPr>
      </w:pPr>
    </w:p>
    <w:p w14:paraId="76E7F2FA" w14:textId="77777777" w:rsidR="00EF16FA" w:rsidRPr="00B253BB" w:rsidRDefault="00EF16FA" w:rsidP="00EF16FA">
      <w:pPr>
        <w:pStyle w:val="a7"/>
        <w:tabs>
          <w:tab w:val="left" w:pos="505"/>
        </w:tabs>
        <w:suppressAutoHyphens w:val="0"/>
        <w:ind w:left="624"/>
        <w:jc w:val="both"/>
        <w:rPr>
          <w:rFonts w:ascii="Times New Roman" w:hAnsi="Times New Roman"/>
          <w:szCs w:val="24"/>
        </w:rPr>
      </w:pPr>
      <w:r w:rsidRPr="008277F9">
        <w:rPr>
          <w:rStyle w:val="af"/>
          <w:iCs/>
          <w:color w:val="auto"/>
          <w:szCs w:val="24"/>
        </w:rPr>
        <w:t xml:space="preserve">- </w:t>
      </w:r>
      <w:r w:rsidRPr="008277F9">
        <w:rPr>
          <w:rFonts w:ascii="Times New Roman" w:hAnsi="Times New Roman"/>
          <w:szCs w:val="24"/>
        </w:rPr>
        <w:t>социальные сети и мессенджеры:</w:t>
      </w:r>
    </w:p>
    <w:p w14:paraId="3B6167B1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hyperlink r:id="rId20">
        <w:r>
          <w:rPr>
            <w:rStyle w:val="af"/>
            <w:szCs w:val="24"/>
          </w:rPr>
          <w:t>https://vk.com/paorushydro</w:t>
        </w:r>
      </w:hyperlink>
    </w:p>
    <w:p w14:paraId="22D3C958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r>
        <w:rPr>
          <w:rStyle w:val="af"/>
          <w:szCs w:val="24"/>
        </w:rPr>
        <w:t>https://vk.com/rushydro_activities</w:t>
      </w:r>
    </w:p>
    <w:p w14:paraId="31DFF8DB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hyperlink r:id="rId21">
        <w:r>
          <w:rPr>
            <w:rStyle w:val="af"/>
            <w:szCs w:val="24"/>
          </w:rPr>
          <w:t>https://t.me/s/rushydro_official</w:t>
        </w:r>
      </w:hyperlink>
    </w:p>
    <w:p w14:paraId="785AB2C3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r>
        <w:rPr>
          <w:rStyle w:val="af"/>
          <w:szCs w:val="24"/>
        </w:rPr>
        <w:t>https://t.me/rushydro_activities</w:t>
      </w:r>
    </w:p>
    <w:p w14:paraId="4A88CE70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  <w:rPr>
          <w:rFonts w:ascii="Times New Roman" w:hAnsi="Times New Roman"/>
          <w:szCs w:val="24"/>
        </w:rPr>
      </w:pPr>
      <w:r>
        <w:rPr>
          <w:rStyle w:val="af"/>
          <w:szCs w:val="24"/>
        </w:rPr>
        <w:t>https://zen.yandex.ru/id/622efaedec8fe97bf59ff1e2</w:t>
      </w:r>
    </w:p>
    <w:p w14:paraId="7D64723B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</w:pPr>
      <w:hyperlink r:id="rId22">
        <w:r>
          <w:rPr>
            <w:rStyle w:val="af"/>
          </w:rPr>
          <w:t>https://web.max.ru/-70757905255118</w:t>
        </w:r>
      </w:hyperlink>
    </w:p>
    <w:p w14:paraId="117F2F95" w14:textId="77777777" w:rsidR="00EF16FA" w:rsidRDefault="00EF16FA" w:rsidP="00EF16FA">
      <w:pPr>
        <w:pStyle w:val="a7"/>
        <w:numPr>
          <w:ilvl w:val="0"/>
          <w:numId w:val="4"/>
        </w:numPr>
        <w:suppressAutoHyphens w:val="0"/>
        <w:ind w:left="851" w:hanging="425"/>
        <w:jc w:val="both"/>
      </w:pPr>
      <w:hyperlink r:id="rId23">
        <w:r>
          <w:rPr>
            <w:rStyle w:val="af"/>
          </w:rPr>
          <w:t>https://web.max.ru/-68894236866032</w:t>
        </w:r>
      </w:hyperlink>
    </w:p>
    <w:p w14:paraId="57511B34" w14:textId="77777777" w:rsidR="00EF16FA" w:rsidRPr="00B253BB" w:rsidRDefault="00EF16FA" w:rsidP="00EF16FA">
      <w:pPr>
        <w:pStyle w:val="a7"/>
        <w:suppressAutoHyphens w:val="0"/>
        <w:ind w:left="567"/>
        <w:jc w:val="both"/>
        <w:rPr>
          <w:rFonts w:ascii="Times New Roman" w:hAnsi="Times New Roman"/>
          <w:szCs w:val="24"/>
        </w:rPr>
      </w:pPr>
      <w:r w:rsidRPr="008277F9">
        <w:rPr>
          <w:rFonts w:ascii="Times New Roman" w:hAnsi="Times New Roman"/>
          <w:szCs w:val="24"/>
        </w:rPr>
        <w:t>- фото- и видеопродукция ПАО «РусГидро».</w:t>
      </w:r>
    </w:p>
    <w:p w14:paraId="5D8D7CF2" w14:textId="77777777" w:rsidR="00EF16FA" w:rsidRDefault="00EF16FA" w:rsidP="00EF16FA">
      <w:pPr>
        <w:ind w:left="426"/>
        <w:jc w:val="both"/>
        <w:rPr>
          <w:rFonts w:ascii="Times New Roman" w:hAnsi="Times New Roman"/>
          <w:szCs w:val="24"/>
        </w:rPr>
      </w:pPr>
    </w:p>
    <w:p w14:paraId="17FF2EB3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Условия и запреты на обработку вышеуказанных персональных данных не устанавливаю.</w:t>
      </w:r>
    </w:p>
    <w:p w14:paraId="33AF5A40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Условия, при которых полученные персональные данные могут передаваться только </w:t>
      </w:r>
      <w:proofErr w:type="gramStart"/>
      <w:r>
        <w:rPr>
          <w:rFonts w:ascii="Times New Roman" w:hAnsi="Times New Roman"/>
          <w:szCs w:val="24"/>
        </w:rPr>
        <w:t>по</w:t>
      </w:r>
      <w:r>
        <w:rPr>
          <w:rFonts w:ascii="Times New Roman" w:hAnsi="Times New Roman"/>
          <w:kern w:val="2"/>
          <w:szCs w:val="24"/>
        </w:rPr>
        <w:t> </w:t>
      </w:r>
      <w:r>
        <w:rPr>
          <w:rFonts w:ascii="Times New Roman" w:hAnsi="Times New Roman"/>
          <w:szCs w:val="24"/>
        </w:rPr>
        <w:t xml:space="preserve"> его</w:t>
      </w:r>
      <w:proofErr w:type="gramEnd"/>
      <w:r>
        <w:rPr>
          <w:rFonts w:ascii="Times New Roman" w:hAnsi="Times New Roman"/>
          <w:szCs w:val="24"/>
        </w:rPr>
        <w:t xml:space="preserve"> внутренней сети, обеспечивающей доступ к информации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14:paraId="69261F31" w14:textId="77777777" w:rsidR="00EF16FA" w:rsidRDefault="00EF16FA" w:rsidP="00EF16FA">
      <w:pPr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Согласие на обработку персональных данных (далее – Согласие) вступает в силу </w:t>
      </w:r>
      <w:r>
        <w:rPr>
          <w:rFonts w:ascii="Times New Roman" w:hAnsi="Times New Roman"/>
          <w:szCs w:val="24"/>
        </w:rPr>
        <w:br/>
        <w:t>со дня его подписания, действует на протяжении срока, необходимого для достижения вышеуказанной цели, но не более 5 лет, или до момента надлежащего отзыва согласия.</w:t>
      </w:r>
    </w:p>
    <w:p w14:paraId="768781C0" w14:textId="77777777" w:rsidR="00EF16FA" w:rsidRDefault="00EF16FA" w:rsidP="00EF16FA">
      <w:pPr>
        <w:ind w:firstLine="426"/>
        <w:jc w:val="both"/>
        <w:rPr>
          <w:szCs w:val="24"/>
        </w:rPr>
      </w:pPr>
      <w:r>
        <w:rPr>
          <w:rFonts w:ascii="Times New Roman" w:hAnsi="Times New Roman"/>
          <w:szCs w:val="24"/>
        </w:rPr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настоящего согласия ПАО «РусГидро» вправе продолжить обработку персональных данных в случаях и в порядке, предусмотренных законодательством Российской Федерации.</w:t>
      </w:r>
    </w:p>
    <w:p w14:paraId="4789929E" w14:textId="77777777" w:rsidR="00EF16FA" w:rsidRDefault="00EF16FA" w:rsidP="00EF16FA">
      <w:pPr>
        <w:ind w:left="142"/>
        <w:jc w:val="both"/>
        <w:rPr>
          <w:rFonts w:ascii="Times New Roman" w:hAnsi="Times New Roman"/>
        </w:rPr>
      </w:pPr>
    </w:p>
    <w:p w14:paraId="03CA9896" w14:textId="77777777" w:rsidR="00EF16FA" w:rsidRDefault="00EF16FA" w:rsidP="00EF16FA">
      <w:pPr>
        <w:spacing w:before="240"/>
        <w:ind w:firstLine="739"/>
        <w:jc w:val="both"/>
        <w:rPr>
          <w:rFonts w:ascii="Times New Roman" w:hAnsi="Times New Roman"/>
          <w:szCs w:val="24"/>
        </w:rPr>
      </w:pPr>
    </w:p>
    <w:p w14:paraId="0E4C5629" w14:textId="77777777" w:rsidR="00EF16FA" w:rsidRDefault="00EF16FA" w:rsidP="00EF16F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«_____» ____________ 2026 г.            _______________           ______________________________</w:t>
      </w:r>
    </w:p>
    <w:p w14:paraId="2192280E" w14:textId="77777777" w:rsidR="00EF16FA" w:rsidRDefault="00EF16FA" w:rsidP="00EF16FA">
      <w:pPr>
        <w:ind w:firstLine="131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proofErr w:type="gramStart"/>
      <w:r>
        <w:rPr>
          <w:rFonts w:ascii="Times New Roman" w:hAnsi="Times New Roman"/>
          <w:sz w:val="20"/>
          <w:szCs w:val="24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4"/>
        </w:rPr>
        <w:t xml:space="preserve">                                                  (подпись)                             (расшифровка подписи)</w:t>
      </w:r>
    </w:p>
    <w:p w14:paraId="7F176DA9" w14:textId="77777777" w:rsidR="00EF16FA" w:rsidRDefault="00EF16FA" w:rsidP="00EF16FA">
      <w:pPr>
        <w:ind w:firstLine="1309"/>
        <w:jc w:val="both"/>
        <w:rPr>
          <w:rFonts w:ascii="Times New Roman" w:hAnsi="Times New Roman"/>
          <w:sz w:val="20"/>
          <w:szCs w:val="24"/>
        </w:rPr>
      </w:pPr>
    </w:p>
    <w:p w14:paraId="40D6DEA9" w14:textId="77777777" w:rsidR="00EF16FA" w:rsidRDefault="00EF16FA" w:rsidP="00EF16FA">
      <w:pPr>
        <w:jc w:val="right"/>
        <w:rPr>
          <w:rFonts w:ascii="Times New Roman" w:eastAsia="Times New Roman" w:hAnsi="Times New Roman"/>
          <w:kern w:val="2"/>
          <w:lang w:eastAsia="ru-RU"/>
        </w:rPr>
      </w:pPr>
    </w:p>
    <w:p w14:paraId="0E28D363" w14:textId="77777777" w:rsidR="00EF16FA" w:rsidRDefault="00EF16FA" w:rsidP="00EF16FA">
      <w:pPr>
        <w:tabs>
          <w:tab w:val="left" w:pos="0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4F423636" w14:textId="77777777" w:rsidR="00EF16FA" w:rsidRDefault="00EF16FA" w:rsidP="00EF16FA">
      <w:pPr>
        <w:rPr>
          <w:rFonts w:ascii="Times New Roman" w:hAnsi="Times New Roman"/>
          <w:szCs w:val="24"/>
        </w:rPr>
      </w:pPr>
    </w:p>
    <w:p w14:paraId="098E9429" w14:textId="77777777" w:rsidR="000E1F9B" w:rsidRDefault="000E1F9B"/>
    <w:sectPr w:rsidR="000E1F9B" w:rsidSect="00EF16FA">
      <w:headerReference w:type="even" r:id="rId24"/>
      <w:headerReference w:type="default" r:id="rId25"/>
      <w:headerReference w:type="first" r:id="rId26"/>
      <w:footerReference w:type="first" r:id="rId27"/>
      <w:pgSz w:w="11906" w:h="16838"/>
      <w:pgMar w:top="993" w:right="709" w:bottom="1134" w:left="1701" w:header="567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DFED" w14:textId="77777777" w:rsidR="00EF16FA" w:rsidRDefault="00EF16FA" w:rsidP="00EF16FA">
      <w:r>
        <w:separator/>
      </w:r>
    </w:p>
  </w:endnote>
  <w:endnote w:type="continuationSeparator" w:id="0">
    <w:p w14:paraId="49191E97" w14:textId="77777777" w:rsidR="00EF16FA" w:rsidRDefault="00EF16FA" w:rsidP="00EF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iosLightC">
    <w:altName w:val="Cambria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E26E" w14:textId="77777777" w:rsidR="00EF16FA" w:rsidRDefault="00EF16FA">
    <w:pPr>
      <w:pStyle w:val="af3"/>
      <w:pBdr>
        <w:top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2967" w14:textId="77777777" w:rsidR="00EF16FA" w:rsidRDefault="00EF16FA" w:rsidP="00EF16FA">
      <w:r>
        <w:separator/>
      </w:r>
    </w:p>
  </w:footnote>
  <w:footnote w:type="continuationSeparator" w:id="0">
    <w:p w14:paraId="044C321A" w14:textId="77777777" w:rsidR="00EF16FA" w:rsidRDefault="00EF16FA" w:rsidP="00EF16FA">
      <w:r>
        <w:continuationSeparator/>
      </w:r>
    </w:p>
  </w:footnote>
  <w:footnote w:id="1">
    <w:p w14:paraId="3A2686C4" w14:textId="77777777" w:rsidR="00EF16FA" w:rsidRDefault="00EF16FA" w:rsidP="00EF16FA">
      <w:pPr>
        <w:pStyle w:val="af6"/>
        <w:widowControl w:val="0"/>
        <w:jc w:val="both"/>
        <w:rPr>
          <w:rFonts w:ascii="Times New Roman" w:hAnsi="Times New Roman"/>
        </w:rPr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В соответствии с п. 1 ст. 64, п. 1 ст. 137 Семейного кодекса РФ, п. 2, п. 3 ст. 15 федерального закона от 24.04.2008 № 48-ФЗ «Об опеке и попечительстве» </w:t>
      </w:r>
    </w:p>
  </w:footnote>
  <w:footnote w:id="2">
    <w:p w14:paraId="730CDC2D" w14:textId="77777777" w:rsidR="00EF16FA" w:rsidRDefault="00EF16FA" w:rsidP="00EF16FA">
      <w:pPr>
        <w:pStyle w:val="af6"/>
        <w:widowControl w:val="0"/>
        <w:jc w:val="both"/>
        <w:rPr>
          <w:rFonts w:ascii="Times New Roman" w:hAnsi="Times New Roman"/>
        </w:rPr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В соответствии с п. 1 ст. 64, п. 1 ст. 137 Семейного кодекса РФ, п. 2, п. 3 ст. 15 федерального закона от 24.04.2008 № 48-ФЗ «Об опеке и попечительстве»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C949" w14:textId="77777777" w:rsidR="00EF16FA" w:rsidRDefault="00EF16FA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C50057E" wp14:editId="34EF9F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67956B" w14:textId="77777777" w:rsidR="00EF16FA" w:rsidRDefault="00EF16FA">
                          <w:pPr>
                            <w:pStyle w:val="ae"/>
                            <w:pBdr>
                              <w:bottom w:val="nil"/>
                            </w:pBdr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126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C50057E" id="Врезка1" o:spid="_x0000_s1026" style="position:absolute;left:0;text-align:left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" o:allowincell="f" filled="f" stroked="f" strokeweight="0">
              <v:textbox style="mso-fit-shape-to-text:t" inset="0,0,0,.35mm">
                <w:txbxContent>
                  <w:p w14:paraId="4F67956B" w14:textId="77777777" w:rsidR="00EF16FA" w:rsidRDefault="00EF16FA">
                    <w:pPr>
                      <w:pStyle w:val="ae"/>
                      <w:pBdr>
                        <w:bottom w:val="nil"/>
                      </w:pBdr>
                      <w:rPr>
                        <w:rStyle w:val="af4"/>
                      </w:rPr>
                    </w:pPr>
                    <w:r>
                      <w:rPr>
                        <w:rStyle w:val="af4"/>
                        <w:color w:val="000000"/>
                      </w:rPr>
                      <w:fldChar w:fldCharType="begin"/>
                    </w:r>
                    <w:r>
                      <w:rPr>
                        <w:rStyle w:val="af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4"/>
                        <w:color w:val="000000"/>
                      </w:rPr>
                      <w:fldChar w:fldCharType="separate"/>
                    </w:r>
                    <w:r>
                      <w:rPr>
                        <w:rStyle w:val="af4"/>
                        <w:color w:val="000000"/>
                      </w:rPr>
                      <w:t>0</w:t>
                    </w:r>
                    <w:r>
                      <w:rPr>
                        <w:rStyle w:val="af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03943"/>
      <w:docPartObj>
        <w:docPartGallery w:val="Page Numbers (Top of Page)"/>
        <w:docPartUnique/>
      </w:docPartObj>
    </w:sdtPr>
    <w:sdtEndPr/>
    <w:sdtContent>
      <w:p w14:paraId="2FD458F5" w14:textId="77777777" w:rsidR="00EF16FA" w:rsidRDefault="00EF16FA">
        <w:pPr>
          <w:pStyle w:val="ae"/>
          <w:pBdr>
            <w:bottom w:val="nil"/>
          </w:pBdr>
          <w:jc w:val="center"/>
          <w:rPr>
            <w:rFonts w:ascii="Times New Roman" w:hAnsi="Times New Roman"/>
            <w:i w:val="0"/>
          </w:rPr>
        </w:pPr>
        <w:r>
          <w:rPr>
            <w:rFonts w:ascii="Times New Roman" w:hAnsi="Times New Roman"/>
            <w:i w:val="0"/>
          </w:rPr>
          <w:fldChar w:fldCharType="begin"/>
        </w:r>
        <w:r>
          <w:rPr>
            <w:rFonts w:ascii="Times New Roman" w:hAnsi="Times New Roman"/>
            <w:i w:val="0"/>
          </w:rPr>
          <w:instrText xml:space="preserve"> PAGE </w:instrText>
        </w:r>
        <w:r>
          <w:rPr>
            <w:rFonts w:ascii="Times New Roman" w:hAnsi="Times New Roman"/>
            <w:i w:val="0"/>
          </w:rPr>
          <w:fldChar w:fldCharType="separate"/>
        </w:r>
        <w:r>
          <w:rPr>
            <w:rFonts w:ascii="Times New Roman" w:hAnsi="Times New Roman"/>
            <w:i w:val="0"/>
            <w:noProof/>
          </w:rPr>
          <w:t>2</w:t>
        </w:r>
        <w:r>
          <w:rPr>
            <w:rFonts w:ascii="Times New Roman" w:hAnsi="Times New Roman"/>
            <w:i w:val="0"/>
          </w:rPr>
          <w:fldChar w:fldCharType="end"/>
        </w:r>
      </w:p>
    </w:sdtContent>
  </w:sdt>
  <w:p w14:paraId="0065894C" w14:textId="77777777" w:rsidR="00EF16FA" w:rsidRDefault="00EF16FA">
    <w:pPr>
      <w:pStyle w:val="ae"/>
      <w:pBdr>
        <w:bottom w:val="nil"/>
      </w:pBdr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F1D1" w14:textId="77777777" w:rsidR="00EF16FA" w:rsidRDefault="00EF16FA">
    <w:pPr>
      <w:pStyle w:val="ae"/>
      <w:pBdr>
        <w:bottom w:val="nil"/>
      </w:pBdr>
      <w:ind w:left="2722"/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219C"/>
    <w:multiLevelType w:val="multilevel"/>
    <w:tmpl w:val="27F8C4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F6786C"/>
    <w:multiLevelType w:val="multilevel"/>
    <w:tmpl w:val="1DA6B74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F70CFE"/>
    <w:multiLevelType w:val="multilevel"/>
    <w:tmpl w:val="576C2C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930750"/>
    <w:multiLevelType w:val="multilevel"/>
    <w:tmpl w:val="4D8AF5B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 w16cid:durableId="681903299">
    <w:abstractNumId w:val="0"/>
  </w:num>
  <w:num w:numId="2" w16cid:durableId="259340524">
    <w:abstractNumId w:val="3"/>
  </w:num>
  <w:num w:numId="3" w16cid:durableId="102849412">
    <w:abstractNumId w:val="2"/>
  </w:num>
  <w:num w:numId="4" w16cid:durableId="139547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21"/>
    <w:rsid w:val="000E1F9B"/>
    <w:rsid w:val="00393464"/>
    <w:rsid w:val="007D1355"/>
    <w:rsid w:val="00D66E21"/>
    <w:rsid w:val="00EB1E9F"/>
    <w:rsid w:val="00E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D56BD-B9F2-4104-8B58-933A0EB8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6FA"/>
    <w:pPr>
      <w:suppressAutoHyphens/>
      <w:spacing w:after="0" w:line="240" w:lineRule="auto"/>
      <w:contextualSpacing/>
    </w:pPr>
    <w:rPr>
      <w:rFonts w:ascii="Geneva CY" w:eastAsia="Geneva" w:hAnsi="Geneva C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21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2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66E21"/>
    <w:pPr>
      <w:ind w:left="720"/>
    </w:pPr>
  </w:style>
  <w:style w:type="character" w:styleId="a9">
    <w:name w:val="Intense Emphasis"/>
    <w:basedOn w:val="a0"/>
    <w:uiPriority w:val="21"/>
    <w:qFormat/>
    <w:rsid w:val="00D66E2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6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6E2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66E21"/>
    <w:rPr>
      <w:b/>
      <w:bCs/>
      <w:smallCaps/>
      <w:color w:val="0F4761" w:themeColor="accent1" w:themeShade="BF"/>
      <w:spacing w:val="5"/>
    </w:rPr>
  </w:style>
  <w:style w:type="character" w:customStyle="1" w:styleId="ad">
    <w:name w:val="Верхний колонтитул Знак"/>
    <w:link w:val="ae"/>
    <w:uiPriority w:val="99"/>
    <w:qFormat/>
    <w:rsid w:val="00EF16FA"/>
    <w:rPr>
      <w:rFonts w:ascii="HeliosLightC" w:hAnsi="HeliosLightC"/>
      <w:i/>
      <w:lang w:eastAsia="ru-RU"/>
    </w:rPr>
  </w:style>
  <w:style w:type="character" w:styleId="af">
    <w:name w:val="Hyperlink"/>
    <w:rsid w:val="00EF16FA"/>
    <w:rPr>
      <w:rFonts w:ascii="Times New Roman" w:hAnsi="Times New Roman"/>
      <w:color w:val="0000FF"/>
      <w:sz w:val="20"/>
      <w:u w:val="single"/>
    </w:rPr>
  </w:style>
  <w:style w:type="character" w:customStyle="1" w:styleId="af0">
    <w:name w:val="Символ сноски"/>
    <w:qFormat/>
    <w:rsid w:val="00EF16FA"/>
    <w:rPr>
      <w:rFonts w:ascii="Times New Roman" w:hAnsi="Times New Roman"/>
      <w:strike w:val="0"/>
      <w:dstrike w:val="0"/>
      <w:sz w:val="20"/>
      <w:vertAlign w:val="superscript"/>
    </w:rPr>
  </w:style>
  <w:style w:type="character" w:styleId="af1">
    <w:name w:val="footnote reference"/>
    <w:rsid w:val="00EF16FA"/>
    <w:rPr>
      <w:rFonts w:ascii="Times New Roman" w:hAnsi="Times New Roman"/>
      <w:strike w:val="0"/>
      <w:dstrike w:val="0"/>
      <w:sz w:val="20"/>
      <w:vertAlign w:val="superscript"/>
    </w:rPr>
  </w:style>
  <w:style w:type="character" w:customStyle="1" w:styleId="af2">
    <w:name w:val="Нижний колонтитул Знак"/>
    <w:link w:val="af3"/>
    <w:qFormat/>
    <w:rsid w:val="00EF16FA"/>
    <w:rPr>
      <w:rFonts w:ascii="HeliosLightC" w:hAnsi="HeliosLightC"/>
      <w:sz w:val="18"/>
      <w:lang w:eastAsia="ru-RU"/>
    </w:rPr>
  </w:style>
  <w:style w:type="character" w:styleId="af4">
    <w:name w:val="page number"/>
    <w:basedOn w:val="a0"/>
    <w:qFormat/>
    <w:rsid w:val="00EF16FA"/>
  </w:style>
  <w:style w:type="character" w:customStyle="1" w:styleId="af5">
    <w:name w:val="Текст сноски Знак"/>
    <w:link w:val="af6"/>
    <w:qFormat/>
    <w:rsid w:val="00EF16FA"/>
    <w:rPr>
      <w:rFonts w:ascii="HeliosLightC" w:hAnsi="HeliosLightC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EF16FA"/>
  </w:style>
  <w:style w:type="paragraph" w:styleId="ae">
    <w:name w:val="header"/>
    <w:basedOn w:val="a"/>
    <w:link w:val="ad"/>
    <w:uiPriority w:val="99"/>
    <w:rsid w:val="00EF16FA"/>
    <w:pPr>
      <w:pBdr>
        <w:bottom w:val="single" w:sz="4" w:space="1" w:color="000000"/>
      </w:pBdr>
      <w:jc w:val="right"/>
    </w:pPr>
    <w:rPr>
      <w:rFonts w:ascii="HeliosLightC" w:eastAsiaTheme="minorHAnsi" w:hAnsi="HeliosLightC" w:cstheme="minorBidi"/>
      <w:i/>
      <w:kern w:val="2"/>
      <w:szCs w:val="24"/>
      <w:lang w:eastAsia="ru-RU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EF16FA"/>
    <w:rPr>
      <w:rFonts w:ascii="Geneva CY" w:eastAsia="Geneva" w:hAnsi="Geneva CY" w:cs="Times New Roman"/>
      <w:kern w:val="0"/>
      <w:szCs w:val="20"/>
      <w14:ligatures w14:val="none"/>
    </w:rPr>
  </w:style>
  <w:style w:type="paragraph" w:styleId="af3">
    <w:name w:val="footer"/>
    <w:basedOn w:val="a"/>
    <w:link w:val="af2"/>
    <w:rsid w:val="00EF16FA"/>
    <w:pPr>
      <w:keepLines/>
      <w:pBdr>
        <w:top w:val="single" w:sz="4" w:space="1" w:color="000000"/>
      </w:pBdr>
      <w:tabs>
        <w:tab w:val="right" w:pos="9452"/>
      </w:tabs>
    </w:pPr>
    <w:rPr>
      <w:rFonts w:ascii="HeliosLightC" w:eastAsiaTheme="minorHAnsi" w:hAnsi="HeliosLightC" w:cstheme="minorBidi"/>
      <w:kern w:val="2"/>
      <w:sz w:val="18"/>
      <w:szCs w:val="24"/>
      <w:lang w:eastAsia="ru-RU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EF16FA"/>
    <w:rPr>
      <w:rFonts w:ascii="Geneva CY" w:eastAsia="Geneva" w:hAnsi="Geneva CY" w:cs="Times New Roman"/>
      <w:kern w:val="0"/>
      <w:szCs w:val="20"/>
      <w14:ligatures w14:val="none"/>
    </w:rPr>
  </w:style>
  <w:style w:type="paragraph" w:styleId="af6">
    <w:name w:val="footnote text"/>
    <w:basedOn w:val="a"/>
    <w:link w:val="af5"/>
    <w:qFormat/>
    <w:rsid w:val="00EF16FA"/>
    <w:rPr>
      <w:rFonts w:ascii="HeliosLightC" w:eastAsiaTheme="minorHAnsi" w:hAnsi="HeliosLightC" w:cstheme="minorBidi"/>
      <w:kern w:val="2"/>
      <w:szCs w:val="24"/>
      <w:lang w:eastAsia="ru-RU"/>
      <w14:ligatures w14:val="standardContextual"/>
    </w:rPr>
  </w:style>
  <w:style w:type="character" w:customStyle="1" w:styleId="13">
    <w:name w:val="Текст сноски Знак1"/>
    <w:basedOn w:val="a0"/>
    <w:uiPriority w:val="99"/>
    <w:semiHidden/>
    <w:rsid w:val="00EF16FA"/>
    <w:rPr>
      <w:rFonts w:ascii="Geneva CY" w:eastAsia="Geneva" w:hAnsi="Geneva CY" w:cs="Times New Roman"/>
      <w:kern w:val="0"/>
      <w:sz w:val="20"/>
      <w:szCs w:val="20"/>
      <w14:ligatures w14:val="none"/>
    </w:rPr>
  </w:style>
  <w:style w:type="paragraph" w:styleId="af7">
    <w:name w:val="Normal (Web)"/>
    <w:basedOn w:val="a"/>
    <w:uiPriority w:val="99"/>
    <w:unhideWhenUsed/>
    <w:qFormat/>
    <w:rsid w:val="00EF16FA"/>
    <w:rPr>
      <w:rFonts w:ascii="Times New Roman" w:hAnsi="Times New Roman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EF16FA"/>
    <w:pPr>
      <w:spacing w:before="240" w:after="0"/>
      <w:outlineLvl w:val="9"/>
    </w:pPr>
    <w:rPr>
      <w:sz w:val="32"/>
      <w:szCs w:val="32"/>
    </w:rPr>
  </w:style>
  <w:style w:type="table" w:styleId="af9">
    <w:name w:val="Table Grid"/>
    <w:basedOn w:val="a1"/>
    <w:uiPriority w:val="59"/>
    <w:rsid w:val="00EF16F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EF16F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EF16F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.rushydro.ru/" TargetMode="External"/><Relationship Id="rId13" Type="http://schemas.openxmlformats.org/officeDocument/2006/relationships/hyperlink" Target="https://vk.com/paorushydro" TargetMode="External"/><Relationship Id="rId18" Type="http://schemas.openxmlformats.org/officeDocument/2006/relationships/hyperlink" Target="https://www.hydroschool.ru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t.me/s/rushydro_official" TargetMode="External"/><Relationship Id="rId7" Type="http://schemas.openxmlformats.org/officeDocument/2006/relationships/hyperlink" Target="http://www.rushydro.ru/" TargetMode="External"/><Relationship Id="rId12" Type="http://schemas.openxmlformats.org/officeDocument/2006/relationships/hyperlink" Target="http://sorevnovanie.rushydro.ru/" TargetMode="External"/><Relationship Id="rId17" Type="http://schemas.openxmlformats.org/officeDocument/2006/relationships/hyperlink" Target="http://portal.rushydro.ru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eng.rushydro.ru/" TargetMode="External"/><Relationship Id="rId20" Type="http://schemas.openxmlformats.org/officeDocument/2006/relationships/hyperlink" Target="https://vk.com/paorushydr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-rushydro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ushydro.ru/" TargetMode="External"/><Relationship Id="rId23" Type="http://schemas.openxmlformats.org/officeDocument/2006/relationships/hyperlink" Target="https://web.max.ru/-6889423686603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ydroschool.ru/" TargetMode="External"/><Relationship Id="rId19" Type="http://schemas.openxmlformats.org/officeDocument/2006/relationships/hyperlink" Target="https://vestnik-rushyd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rushydro.ru/" TargetMode="External"/><Relationship Id="rId14" Type="http://schemas.openxmlformats.org/officeDocument/2006/relationships/hyperlink" Target="https://t.me/s/rushydro_official" TargetMode="External"/><Relationship Id="rId22" Type="http://schemas.openxmlformats.org/officeDocument/2006/relationships/hyperlink" Target="https://web.max.ru/-7075790525511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dron.ov</dc:creator>
  <cp:keywords/>
  <dc:description/>
  <cp:lastModifiedBy>dron.ov</cp:lastModifiedBy>
  <cp:revision>2</cp:revision>
  <dcterms:created xsi:type="dcterms:W3CDTF">2026-04-30T09:15:00Z</dcterms:created>
  <dcterms:modified xsi:type="dcterms:W3CDTF">2026-04-30T09:16:00Z</dcterms:modified>
</cp:coreProperties>
</file>